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08C66" w14:textId="77777777" w:rsidR="000D4FBB" w:rsidRPr="003C5416" w:rsidRDefault="000D4FBB">
      <w:pPr>
        <w:spacing w:before="120"/>
        <w:jc w:val="center"/>
        <w:rPr>
          <w:rFonts w:ascii="Calibri" w:hAnsi="Calibri" w:cs="Lao UI"/>
          <w:b/>
          <w:snapToGrid w:val="0"/>
          <w:sz w:val="40"/>
          <w:szCs w:val="40"/>
        </w:rPr>
      </w:pPr>
      <w:r w:rsidRPr="003C5416">
        <w:rPr>
          <w:rFonts w:ascii="Calibri" w:hAnsi="Calibri" w:cs="Lao UI"/>
          <w:b/>
          <w:snapToGrid w:val="0"/>
          <w:sz w:val="40"/>
          <w:szCs w:val="40"/>
        </w:rPr>
        <w:t>P</w:t>
      </w:r>
      <w:r w:rsidRPr="003C5416">
        <w:rPr>
          <w:rFonts w:ascii="Calibri" w:hAnsi="Calibri" w:cs="Calibri"/>
          <w:b/>
          <w:snapToGrid w:val="0"/>
          <w:sz w:val="40"/>
          <w:szCs w:val="40"/>
        </w:rPr>
        <w:t>Ř</w:t>
      </w:r>
      <w:r w:rsidRPr="003C5416">
        <w:rPr>
          <w:rFonts w:ascii="Calibri" w:hAnsi="Calibri" w:cs="Lao UI"/>
          <w:b/>
          <w:snapToGrid w:val="0"/>
          <w:sz w:val="40"/>
          <w:szCs w:val="40"/>
        </w:rPr>
        <w:t>ÍRU</w:t>
      </w:r>
      <w:r w:rsidRPr="003C5416">
        <w:rPr>
          <w:rFonts w:ascii="Calibri" w:hAnsi="Calibri" w:cs="Calibri"/>
          <w:b/>
          <w:snapToGrid w:val="0"/>
          <w:sz w:val="40"/>
          <w:szCs w:val="40"/>
        </w:rPr>
        <w:t>Č</w:t>
      </w:r>
      <w:r w:rsidRPr="003C5416">
        <w:rPr>
          <w:rFonts w:ascii="Calibri" w:hAnsi="Calibri" w:cs="Lao UI"/>
          <w:b/>
          <w:snapToGrid w:val="0"/>
          <w:sz w:val="40"/>
          <w:szCs w:val="40"/>
        </w:rPr>
        <w:t xml:space="preserve">KA PRO NAKLÁDÁNÍ S ODPADEM </w:t>
      </w:r>
    </w:p>
    <w:p w14:paraId="1447074A" w14:textId="5008F933" w:rsidR="000D4FBB" w:rsidRPr="003C5416" w:rsidRDefault="00750451" w:rsidP="003159BF">
      <w:pPr>
        <w:pStyle w:val="Zkladntext"/>
        <w:shd w:val="clear" w:color="auto" w:fill="FFE599"/>
        <w:ind w:left="-142" w:right="-143"/>
        <w:rPr>
          <w:rFonts w:ascii="Calibri" w:hAnsi="Calibri" w:cs="Lao UI"/>
          <w:szCs w:val="24"/>
        </w:rPr>
      </w:pPr>
      <w:r w:rsidRPr="003C5416">
        <w:rPr>
          <w:rFonts w:ascii="Calibri" w:hAnsi="Calibri" w:cs="Lao UI"/>
          <w:szCs w:val="24"/>
        </w:rPr>
        <w:t xml:space="preserve">Cílem </w:t>
      </w:r>
      <w:r w:rsidR="000D4FBB" w:rsidRPr="003C5416">
        <w:rPr>
          <w:rFonts w:ascii="Calibri" w:hAnsi="Calibri" w:cs="Lao UI"/>
          <w:szCs w:val="24"/>
        </w:rPr>
        <w:t>následující</w:t>
      </w:r>
      <w:r w:rsidRPr="003C5416">
        <w:rPr>
          <w:rFonts w:ascii="Calibri" w:hAnsi="Calibri" w:cs="Lao UI"/>
          <w:szCs w:val="24"/>
        </w:rPr>
        <w:t>ho</w:t>
      </w:r>
      <w:r w:rsidR="000D4FBB" w:rsidRPr="003C5416">
        <w:rPr>
          <w:rFonts w:ascii="Calibri" w:hAnsi="Calibri" w:cs="Lao UI"/>
          <w:szCs w:val="24"/>
        </w:rPr>
        <w:t xml:space="preserve"> souhrn</w:t>
      </w:r>
      <w:r w:rsidRPr="003C5416">
        <w:rPr>
          <w:rFonts w:ascii="Calibri" w:hAnsi="Calibri" w:cs="Lao UI"/>
          <w:szCs w:val="24"/>
        </w:rPr>
        <w:t>u</w:t>
      </w:r>
      <w:r w:rsidR="000D4FBB" w:rsidRPr="003C5416">
        <w:rPr>
          <w:rFonts w:ascii="Calibri" w:hAnsi="Calibri" w:cs="Lao UI"/>
          <w:szCs w:val="24"/>
        </w:rPr>
        <w:t xml:space="preserve"> informací je p</w:t>
      </w:r>
      <w:r w:rsidR="000D4FBB" w:rsidRPr="003C5416">
        <w:rPr>
          <w:rFonts w:ascii="Calibri" w:hAnsi="Calibri" w:cs="Calibri"/>
          <w:szCs w:val="24"/>
        </w:rPr>
        <w:t>ř</w:t>
      </w:r>
      <w:r w:rsidR="000D4FBB" w:rsidRPr="003C5416">
        <w:rPr>
          <w:rFonts w:ascii="Calibri" w:hAnsi="Calibri" w:cs="Lao UI"/>
          <w:szCs w:val="24"/>
        </w:rPr>
        <w:t>iblížit jak správn</w:t>
      </w:r>
      <w:r w:rsidR="000D4FBB" w:rsidRPr="003C5416">
        <w:rPr>
          <w:rFonts w:ascii="Calibri" w:hAnsi="Calibri" w:cs="Calibri"/>
          <w:szCs w:val="24"/>
        </w:rPr>
        <w:t>ě</w:t>
      </w:r>
      <w:r w:rsidR="000D4FBB" w:rsidRPr="003C5416">
        <w:rPr>
          <w:rFonts w:ascii="Calibri" w:hAnsi="Calibri" w:cs="Lao UI"/>
          <w:szCs w:val="24"/>
        </w:rPr>
        <w:t>, v souladu s obecn</w:t>
      </w:r>
      <w:r w:rsidR="000D4FBB" w:rsidRPr="003C5416">
        <w:rPr>
          <w:rFonts w:ascii="Calibri" w:hAnsi="Calibri" w:cs="Calibri"/>
          <w:szCs w:val="24"/>
        </w:rPr>
        <w:t>ě</w:t>
      </w:r>
      <w:r w:rsidR="000D4FBB" w:rsidRPr="003C5416">
        <w:rPr>
          <w:rFonts w:ascii="Calibri" w:hAnsi="Calibri" w:cs="Lao UI"/>
          <w:szCs w:val="24"/>
        </w:rPr>
        <w:t xml:space="preserve"> závaznou vyhláškou </w:t>
      </w:r>
      <w:r w:rsidR="001F5E9D" w:rsidRPr="003C5416">
        <w:rPr>
          <w:rFonts w:ascii="Calibri" w:hAnsi="Calibri" w:cs="Lao UI"/>
          <w:szCs w:val="24"/>
        </w:rPr>
        <w:br/>
      </w:r>
      <w:r w:rsidR="000D4FBB" w:rsidRPr="003C5416">
        <w:rPr>
          <w:rFonts w:ascii="Calibri" w:hAnsi="Calibri" w:cs="Calibri"/>
          <w:szCs w:val="24"/>
        </w:rPr>
        <w:t>č</w:t>
      </w:r>
      <w:r w:rsidR="000D4FBB" w:rsidRPr="003C5416">
        <w:rPr>
          <w:rFonts w:ascii="Calibri" w:hAnsi="Calibri" w:cs="Lao UI"/>
          <w:szCs w:val="24"/>
        </w:rPr>
        <w:t xml:space="preserve">. </w:t>
      </w:r>
      <w:r w:rsidR="003159BF">
        <w:rPr>
          <w:rFonts w:ascii="Calibri" w:hAnsi="Calibri" w:cs="Lao UI"/>
          <w:szCs w:val="24"/>
        </w:rPr>
        <w:t>1</w:t>
      </w:r>
      <w:r w:rsidR="00ED14CF" w:rsidRPr="003C5416">
        <w:rPr>
          <w:rFonts w:ascii="Calibri" w:hAnsi="Calibri" w:cs="Lao UI"/>
          <w:szCs w:val="24"/>
        </w:rPr>
        <w:t>/20</w:t>
      </w:r>
      <w:r w:rsidR="003159BF">
        <w:rPr>
          <w:rFonts w:ascii="Calibri" w:hAnsi="Calibri" w:cs="Lao UI"/>
          <w:szCs w:val="24"/>
        </w:rPr>
        <w:t>2</w:t>
      </w:r>
      <w:r w:rsidR="00256691">
        <w:rPr>
          <w:rFonts w:ascii="Calibri" w:hAnsi="Calibri" w:cs="Lao UI"/>
          <w:szCs w:val="24"/>
        </w:rPr>
        <w:t>4</w:t>
      </w:r>
      <w:r w:rsidR="000D4FBB" w:rsidRPr="003C5416">
        <w:rPr>
          <w:rFonts w:ascii="Calibri" w:hAnsi="Calibri" w:cs="Lao UI"/>
          <w:szCs w:val="24"/>
        </w:rPr>
        <w:t xml:space="preserve"> o </w:t>
      </w:r>
      <w:r w:rsidR="003159BF">
        <w:rPr>
          <w:rFonts w:ascii="Calibri" w:hAnsi="Calibri" w:cs="Lao UI"/>
          <w:szCs w:val="24"/>
        </w:rPr>
        <w:t xml:space="preserve">stanovení obecního </w:t>
      </w:r>
      <w:r w:rsidR="000D4FBB" w:rsidRPr="003C5416">
        <w:rPr>
          <w:rFonts w:ascii="Calibri" w:hAnsi="Calibri" w:cs="Lao UI"/>
          <w:szCs w:val="24"/>
        </w:rPr>
        <w:t xml:space="preserve">systému </w:t>
      </w:r>
      <w:r w:rsidR="003159BF">
        <w:rPr>
          <w:rFonts w:ascii="Calibri" w:hAnsi="Calibri" w:cs="Lao UI"/>
          <w:szCs w:val="24"/>
        </w:rPr>
        <w:t xml:space="preserve">odpadového hospodářství, nakládat s odpadem </w:t>
      </w:r>
      <w:r w:rsidRPr="003C5416">
        <w:rPr>
          <w:rFonts w:ascii="Calibri" w:hAnsi="Calibri" w:cs="Lao UI"/>
          <w:szCs w:val="24"/>
        </w:rPr>
        <w:t>tak</w:t>
      </w:r>
      <w:r w:rsidR="000D4FBB" w:rsidRPr="003C5416">
        <w:rPr>
          <w:rFonts w:ascii="Calibri" w:hAnsi="Calibri" w:cs="Lao UI"/>
          <w:szCs w:val="24"/>
        </w:rPr>
        <w:t>, aby bylo co nejmén</w:t>
      </w:r>
      <w:r w:rsidR="000D4FBB" w:rsidRPr="003C5416">
        <w:rPr>
          <w:rFonts w:ascii="Calibri" w:hAnsi="Calibri" w:cs="Calibri"/>
          <w:szCs w:val="24"/>
        </w:rPr>
        <w:t>ě</w:t>
      </w:r>
      <w:r w:rsidR="000D4FBB" w:rsidRPr="003C5416">
        <w:rPr>
          <w:rFonts w:ascii="Calibri" w:hAnsi="Calibri" w:cs="Lao UI"/>
          <w:szCs w:val="24"/>
        </w:rPr>
        <w:t xml:space="preserve"> poškozováno životní prost</w:t>
      </w:r>
      <w:r w:rsidR="000D4FBB" w:rsidRPr="003C5416">
        <w:rPr>
          <w:rFonts w:ascii="Calibri" w:hAnsi="Calibri" w:cs="Calibri"/>
          <w:szCs w:val="24"/>
        </w:rPr>
        <w:t>ř</w:t>
      </w:r>
      <w:r w:rsidR="000D4FBB" w:rsidRPr="003C5416">
        <w:rPr>
          <w:rFonts w:ascii="Calibri" w:hAnsi="Calibri" w:cs="Lao UI"/>
          <w:szCs w:val="24"/>
        </w:rPr>
        <w:t>edí a rovn</w:t>
      </w:r>
      <w:r w:rsidR="000D4FBB" w:rsidRPr="003C5416">
        <w:rPr>
          <w:rFonts w:ascii="Calibri" w:hAnsi="Calibri" w:cs="Calibri"/>
          <w:szCs w:val="24"/>
        </w:rPr>
        <w:t>ě</w:t>
      </w:r>
      <w:r w:rsidR="000D4FBB" w:rsidRPr="003C5416">
        <w:rPr>
          <w:rFonts w:ascii="Calibri" w:hAnsi="Calibri" w:cs="Lao UI"/>
          <w:szCs w:val="24"/>
        </w:rPr>
        <w:t>ž náklady na využití a odstra</w:t>
      </w:r>
      <w:r w:rsidR="000D4FBB" w:rsidRPr="003C5416">
        <w:rPr>
          <w:rFonts w:ascii="Calibri" w:hAnsi="Calibri" w:cs="Calibri"/>
          <w:szCs w:val="24"/>
        </w:rPr>
        <w:t>ň</w:t>
      </w:r>
      <w:r w:rsidR="000D4FBB" w:rsidRPr="003C5416">
        <w:rPr>
          <w:rFonts w:ascii="Calibri" w:hAnsi="Calibri" w:cs="Lao UI"/>
          <w:szCs w:val="24"/>
        </w:rPr>
        <w:t>ování odpad</w:t>
      </w:r>
      <w:r w:rsidR="000D4FBB" w:rsidRPr="003C5416">
        <w:rPr>
          <w:rFonts w:ascii="Calibri" w:hAnsi="Calibri" w:cs="Calibri"/>
          <w:szCs w:val="24"/>
        </w:rPr>
        <w:t>ů</w:t>
      </w:r>
      <w:r w:rsidR="000D4FBB" w:rsidRPr="003C5416">
        <w:rPr>
          <w:rFonts w:ascii="Calibri" w:hAnsi="Calibri" w:cs="Lao UI"/>
          <w:szCs w:val="24"/>
        </w:rPr>
        <w:t xml:space="preserve"> byly co nej</w:t>
      </w:r>
      <w:r w:rsidR="00B96E47" w:rsidRPr="003C5416">
        <w:rPr>
          <w:rFonts w:ascii="Calibri" w:hAnsi="Calibri" w:cs="Lao UI"/>
          <w:szCs w:val="24"/>
        </w:rPr>
        <w:t>niž</w:t>
      </w:r>
      <w:r w:rsidR="000D4FBB" w:rsidRPr="003C5416">
        <w:rPr>
          <w:rFonts w:ascii="Calibri" w:hAnsi="Calibri" w:cs="Lao UI"/>
          <w:szCs w:val="24"/>
        </w:rPr>
        <w:t xml:space="preserve">ší. </w:t>
      </w:r>
      <w:r w:rsidR="000D4FBB" w:rsidRPr="003C5416">
        <w:rPr>
          <w:rFonts w:ascii="Calibri" w:hAnsi="Calibri" w:cs="Lao UI"/>
          <w:b/>
          <w:szCs w:val="24"/>
        </w:rPr>
        <w:t xml:space="preserve">V levém sloupci </w:t>
      </w:r>
      <w:r w:rsidRPr="003C5416">
        <w:rPr>
          <w:rFonts w:ascii="Calibri" w:hAnsi="Calibri" w:cs="Lao UI"/>
          <w:b/>
          <w:szCs w:val="24"/>
        </w:rPr>
        <w:t xml:space="preserve">je uveden druh odpadu </w:t>
      </w:r>
      <w:r w:rsidR="000D4FBB" w:rsidRPr="003C5416">
        <w:rPr>
          <w:rFonts w:ascii="Calibri" w:hAnsi="Calibri" w:cs="Lao UI"/>
          <w:b/>
          <w:szCs w:val="24"/>
        </w:rPr>
        <w:t xml:space="preserve">a v pravém sloupci </w:t>
      </w:r>
      <w:r w:rsidRPr="003C5416">
        <w:rPr>
          <w:rFonts w:ascii="Calibri" w:hAnsi="Calibri" w:cs="Lao UI"/>
          <w:b/>
          <w:szCs w:val="24"/>
        </w:rPr>
        <w:t xml:space="preserve">pak místo </w:t>
      </w:r>
      <w:r w:rsidRPr="003C5416">
        <w:rPr>
          <w:rFonts w:ascii="Calibri" w:hAnsi="Calibri" w:cs="Calibri"/>
          <w:b/>
          <w:szCs w:val="24"/>
        </w:rPr>
        <w:t>č</w:t>
      </w:r>
      <w:r w:rsidRPr="003C5416">
        <w:rPr>
          <w:rFonts w:ascii="Calibri" w:hAnsi="Calibri" w:cs="Lao UI"/>
          <w:b/>
          <w:szCs w:val="24"/>
        </w:rPr>
        <w:t>i za</w:t>
      </w:r>
      <w:r w:rsidRPr="003C5416">
        <w:rPr>
          <w:rFonts w:ascii="Calibri" w:hAnsi="Calibri" w:cs="Calibri"/>
          <w:b/>
          <w:szCs w:val="24"/>
        </w:rPr>
        <w:t>ř</w:t>
      </w:r>
      <w:r w:rsidRPr="003C5416">
        <w:rPr>
          <w:rFonts w:ascii="Calibri" w:hAnsi="Calibri" w:cs="Lao UI"/>
          <w:b/>
          <w:szCs w:val="24"/>
        </w:rPr>
        <w:t>ízení, kam odpad uložit</w:t>
      </w:r>
      <w:r w:rsidR="000D4FBB" w:rsidRPr="003C5416">
        <w:rPr>
          <w:rFonts w:ascii="Calibri" w:hAnsi="Calibri" w:cs="Lao UI"/>
          <w:b/>
          <w:szCs w:val="24"/>
        </w:rPr>
        <w:t>.</w:t>
      </w:r>
      <w:r w:rsidR="000D4FBB" w:rsidRPr="003C5416">
        <w:rPr>
          <w:rFonts w:ascii="Calibri" w:hAnsi="Calibri" w:cs="Lao UI"/>
          <w:szCs w:val="24"/>
        </w:rPr>
        <w:t xml:space="preserve"> </w:t>
      </w:r>
    </w:p>
    <w:tbl>
      <w:tblPr>
        <w:tblW w:w="10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5"/>
        <w:gridCol w:w="4962"/>
      </w:tblGrid>
      <w:tr w:rsidR="00B96E47" w:rsidRPr="003C5416" w14:paraId="76D534C8" w14:textId="77777777" w:rsidTr="000F4116">
        <w:trPr>
          <w:jc w:val="center"/>
        </w:trPr>
        <w:tc>
          <w:tcPr>
            <w:tcW w:w="5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70AD47"/>
          </w:tcPr>
          <w:p w14:paraId="03EF5A62" w14:textId="77777777" w:rsidR="00B96E47" w:rsidRPr="003C5416" w:rsidRDefault="00B96E47" w:rsidP="00845C5B">
            <w:pPr>
              <w:contextualSpacing/>
              <w:jc w:val="center"/>
              <w:rPr>
                <w:rFonts w:ascii="Calibri" w:hAnsi="Calibri" w:cs="Lao UI"/>
                <w:b/>
                <w:szCs w:val="24"/>
              </w:rPr>
            </w:pPr>
            <w:r w:rsidRPr="003C5416">
              <w:rPr>
                <w:rFonts w:ascii="Calibri" w:hAnsi="Calibri" w:cs="Lao UI"/>
                <w:b/>
                <w:szCs w:val="24"/>
              </w:rPr>
              <w:t>SPECIFIKACE ODPADU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70AD47"/>
          </w:tcPr>
          <w:p w14:paraId="106B136F" w14:textId="77777777" w:rsidR="00B96E47" w:rsidRPr="003C5416" w:rsidRDefault="00B96E47" w:rsidP="00820545">
            <w:pPr>
              <w:contextualSpacing/>
              <w:jc w:val="center"/>
              <w:rPr>
                <w:rFonts w:ascii="Calibri" w:hAnsi="Calibri" w:cs="Lao UI"/>
                <w:szCs w:val="24"/>
              </w:rPr>
            </w:pPr>
            <w:r w:rsidRPr="003C5416">
              <w:rPr>
                <w:rFonts w:ascii="Calibri" w:hAnsi="Calibri" w:cs="Lao UI"/>
                <w:b/>
                <w:szCs w:val="24"/>
              </w:rPr>
              <w:t>NÁDOBY, MÍSTA A ZA</w:t>
            </w:r>
            <w:r w:rsidRPr="003C5416">
              <w:rPr>
                <w:rFonts w:ascii="Calibri" w:hAnsi="Calibri" w:cs="Calibri"/>
                <w:b/>
                <w:szCs w:val="24"/>
              </w:rPr>
              <w:t>Ř</w:t>
            </w:r>
            <w:r w:rsidRPr="003C5416">
              <w:rPr>
                <w:rFonts w:ascii="Calibri" w:hAnsi="Calibri" w:cs="Lao UI"/>
                <w:b/>
                <w:szCs w:val="24"/>
              </w:rPr>
              <w:t>ÍZENÍ, UR</w:t>
            </w:r>
            <w:r w:rsidRPr="003C5416">
              <w:rPr>
                <w:rFonts w:ascii="Calibri" w:hAnsi="Calibri" w:cs="Calibri"/>
                <w:b/>
                <w:szCs w:val="24"/>
              </w:rPr>
              <w:t>Č</w:t>
            </w:r>
            <w:r w:rsidRPr="003C5416">
              <w:rPr>
                <w:rFonts w:ascii="Calibri" w:hAnsi="Calibri" w:cs="Lao UI"/>
                <w:b/>
                <w:szCs w:val="24"/>
              </w:rPr>
              <w:t>ENÁ K S</w:t>
            </w:r>
            <w:r w:rsidR="00820545">
              <w:rPr>
                <w:rFonts w:ascii="Calibri" w:hAnsi="Calibri" w:cs="Lao UI"/>
                <w:b/>
                <w:szCs w:val="24"/>
              </w:rPr>
              <w:t>OUSTŘE</w:t>
            </w:r>
            <w:r w:rsidRPr="003C5416">
              <w:rPr>
                <w:rFonts w:ascii="Calibri" w:hAnsi="Calibri" w:cs="Calibri"/>
                <w:b/>
                <w:szCs w:val="24"/>
              </w:rPr>
              <w:t>Ď</w:t>
            </w:r>
            <w:r w:rsidRPr="003C5416">
              <w:rPr>
                <w:rFonts w:ascii="Calibri" w:hAnsi="Calibri" w:cs="Lao UI"/>
                <w:b/>
                <w:szCs w:val="24"/>
              </w:rPr>
              <w:t>OVÁNÍ ODPADU</w:t>
            </w:r>
          </w:p>
        </w:tc>
      </w:tr>
      <w:tr w:rsidR="003159BF" w:rsidRPr="003C5416" w14:paraId="5110B257" w14:textId="77777777" w:rsidTr="000F4116">
        <w:trPr>
          <w:jc w:val="center"/>
        </w:trPr>
        <w:tc>
          <w:tcPr>
            <w:tcW w:w="5655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C56C3FB" w14:textId="77777777" w:rsidR="003159BF" w:rsidRPr="00D960F4" w:rsidRDefault="003159BF" w:rsidP="003159BF">
            <w:pPr>
              <w:jc w:val="both"/>
              <w:rPr>
                <w:rFonts w:asciiTheme="minorHAnsi" w:hAnsiTheme="minorHAnsi" w:cs="Lao UI"/>
                <w:szCs w:val="24"/>
              </w:rPr>
            </w:pPr>
            <w:r w:rsidRPr="00D960F4">
              <w:rPr>
                <w:rFonts w:asciiTheme="minorHAnsi" w:hAnsiTheme="minorHAnsi" w:cs="Lao UI"/>
                <w:szCs w:val="24"/>
              </w:rPr>
              <w:t>PAPÍR, tj. nezne</w:t>
            </w:r>
            <w:r w:rsidRPr="00D960F4">
              <w:rPr>
                <w:rFonts w:asciiTheme="minorHAnsi" w:hAnsiTheme="minorHAnsi" w:cs="Calibri"/>
                <w:szCs w:val="24"/>
              </w:rPr>
              <w:t>č</w:t>
            </w:r>
            <w:r w:rsidRPr="00D960F4">
              <w:rPr>
                <w:rFonts w:asciiTheme="minorHAnsi" w:hAnsiTheme="minorHAnsi" w:cs="Lao UI"/>
                <w:szCs w:val="24"/>
              </w:rPr>
              <w:t>išt</w:t>
            </w:r>
            <w:r w:rsidRPr="00D960F4">
              <w:rPr>
                <w:rFonts w:asciiTheme="minorHAnsi" w:hAnsiTheme="minorHAnsi" w:cs="Calibri"/>
                <w:szCs w:val="24"/>
              </w:rPr>
              <w:t>ě</w:t>
            </w:r>
            <w:r w:rsidRPr="00D960F4">
              <w:rPr>
                <w:rFonts w:asciiTheme="minorHAnsi" w:hAnsiTheme="minorHAnsi" w:cs="Lao UI"/>
                <w:szCs w:val="24"/>
              </w:rPr>
              <w:t>ný papírový odpad, bez p</w:t>
            </w:r>
            <w:r w:rsidRPr="00D960F4">
              <w:rPr>
                <w:rFonts w:asciiTheme="minorHAnsi" w:hAnsiTheme="minorHAnsi" w:cs="Calibri"/>
                <w:szCs w:val="24"/>
              </w:rPr>
              <w:t>ř</w:t>
            </w:r>
            <w:r w:rsidRPr="00D960F4">
              <w:rPr>
                <w:rFonts w:asciiTheme="minorHAnsi" w:hAnsiTheme="minorHAnsi" w:cs="Lao UI"/>
                <w:szCs w:val="24"/>
              </w:rPr>
              <w:t>ím</w:t>
            </w:r>
            <w:r w:rsidRPr="00D960F4">
              <w:rPr>
                <w:rFonts w:asciiTheme="minorHAnsi" w:hAnsiTheme="minorHAnsi" w:cs="Calibri"/>
                <w:szCs w:val="24"/>
              </w:rPr>
              <w:t>ě</w:t>
            </w:r>
            <w:r w:rsidRPr="00D960F4">
              <w:rPr>
                <w:rFonts w:asciiTheme="minorHAnsi" w:hAnsiTheme="minorHAnsi" w:cs="Lao UI"/>
                <w:szCs w:val="24"/>
              </w:rPr>
              <w:t>sí jiných materiál</w:t>
            </w:r>
            <w:r w:rsidRPr="00D960F4">
              <w:rPr>
                <w:rFonts w:asciiTheme="minorHAnsi" w:hAnsiTheme="minorHAnsi" w:cs="Calibri"/>
                <w:szCs w:val="24"/>
              </w:rPr>
              <w:t>ů</w:t>
            </w:r>
            <w:r w:rsidRPr="00D960F4">
              <w:rPr>
                <w:rFonts w:asciiTheme="minorHAnsi" w:hAnsiTheme="minorHAnsi" w:cs="Lao UI"/>
                <w:szCs w:val="24"/>
              </w:rPr>
              <w:t xml:space="preserve"> a krabice, rozd</w:t>
            </w:r>
            <w:r w:rsidRPr="00D960F4">
              <w:rPr>
                <w:rFonts w:asciiTheme="minorHAnsi" w:hAnsiTheme="minorHAnsi" w:cs="Calibri"/>
                <w:szCs w:val="24"/>
              </w:rPr>
              <w:t>ě</w:t>
            </w:r>
            <w:r w:rsidRPr="00D960F4">
              <w:rPr>
                <w:rFonts w:asciiTheme="minorHAnsi" w:hAnsiTheme="minorHAnsi" w:cs="Lao UI"/>
                <w:szCs w:val="24"/>
              </w:rPr>
              <w:t>lené z prostorových d</w:t>
            </w:r>
            <w:r w:rsidRPr="00D960F4">
              <w:rPr>
                <w:rFonts w:asciiTheme="minorHAnsi" w:hAnsiTheme="minorHAnsi" w:cs="Calibri"/>
                <w:szCs w:val="24"/>
              </w:rPr>
              <w:t>ů</w:t>
            </w:r>
            <w:r w:rsidRPr="00D960F4">
              <w:rPr>
                <w:rFonts w:asciiTheme="minorHAnsi" w:hAnsiTheme="minorHAnsi" w:cs="Lao UI"/>
                <w:szCs w:val="24"/>
              </w:rPr>
              <w:t>vod</w:t>
            </w:r>
            <w:r w:rsidRPr="00D960F4">
              <w:rPr>
                <w:rFonts w:asciiTheme="minorHAnsi" w:hAnsiTheme="minorHAnsi" w:cs="Calibri"/>
                <w:szCs w:val="24"/>
              </w:rPr>
              <w:t>ů</w:t>
            </w:r>
            <w:r w:rsidRPr="00D960F4">
              <w:rPr>
                <w:rFonts w:asciiTheme="minorHAnsi" w:hAnsiTheme="minorHAnsi" w:cs="Lao UI"/>
                <w:szCs w:val="24"/>
              </w:rPr>
              <w:t xml:space="preserve"> na menší </w:t>
            </w:r>
            <w:r w:rsidRPr="00D960F4">
              <w:rPr>
                <w:rFonts w:asciiTheme="minorHAnsi" w:hAnsiTheme="minorHAnsi" w:cs="Calibri"/>
                <w:szCs w:val="24"/>
              </w:rPr>
              <w:t>č</w:t>
            </w:r>
            <w:r w:rsidRPr="00D960F4">
              <w:rPr>
                <w:rFonts w:asciiTheme="minorHAnsi" w:hAnsiTheme="minorHAnsi" w:cs="Lao UI"/>
                <w:szCs w:val="24"/>
              </w:rPr>
              <w:t>ásti</w:t>
            </w:r>
          </w:p>
        </w:tc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A9609B" w14:textId="77777777" w:rsidR="003159BF" w:rsidRPr="00D960F4" w:rsidRDefault="003159BF" w:rsidP="003159BF">
            <w:pPr>
              <w:jc w:val="center"/>
              <w:rPr>
                <w:rFonts w:asciiTheme="minorHAnsi" w:hAnsiTheme="minorHAnsi" w:cs="Lao UI"/>
                <w:szCs w:val="24"/>
              </w:rPr>
            </w:pPr>
          </w:p>
          <w:p w14:paraId="17EBEDDB" w14:textId="77777777" w:rsidR="003159BF" w:rsidRPr="00D960F4" w:rsidRDefault="003159BF" w:rsidP="003159BF">
            <w:pPr>
              <w:jc w:val="center"/>
              <w:rPr>
                <w:rFonts w:asciiTheme="minorHAnsi" w:hAnsiTheme="minorHAnsi" w:cs="Lao UI"/>
                <w:szCs w:val="24"/>
              </w:rPr>
            </w:pPr>
            <w:r w:rsidRPr="00D960F4">
              <w:rPr>
                <w:rFonts w:asciiTheme="minorHAnsi" w:hAnsiTheme="minorHAnsi" w:cs="Lao UI"/>
                <w:b/>
                <w:szCs w:val="24"/>
              </w:rPr>
              <w:t>modré kontejnery na PAPÍR</w:t>
            </w:r>
          </w:p>
        </w:tc>
      </w:tr>
      <w:tr w:rsidR="003159BF" w:rsidRPr="003C5416" w14:paraId="205EF00C" w14:textId="77777777" w:rsidTr="000F4116">
        <w:trPr>
          <w:jc w:val="center"/>
        </w:trPr>
        <w:tc>
          <w:tcPr>
            <w:tcW w:w="5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968DE6" w14:textId="77777777" w:rsidR="003159BF" w:rsidRPr="00D960F4" w:rsidRDefault="003159BF" w:rsidP="003159BF">
            <w:pPr>
              <w:jc w:val="both"/>
              <w:rPr>
                <w:rFonts w:asciiTheme="minorHAnsi" w:hAnsiTheme="minorHAnsi" w:cs="Lao UI"/>
                <w:szCs w:val="24"/>
              </w:rPr>
            </w:pPr>
            <w:r w:rsidRPr="00D960F4">
              <w:rPr>
                <w:rFonts w:asciiTheme="minorHAnsi" w:hAnsiTheme="minorHAnsi" w:cs="Lao UI"/>
                <w:szCs w:val="24"/>
              </w:rPr>
              <w:t>BÍLÉ SKLO, tj. výrobky z </w:t>
            </w:r>
            <w:r w:rsidRPr="00D960F4">
              <w:rPr>
                <w:rFonts w:asciiTheme="minorHAnsi" w:hAnsiTheme="minorHAnsi" w:cs="Calibri"/>
                <w:szCs w:val="24"/>
              </w:rPr>
              <w:t>č</w:t>
            </w:r>
            <w:r w:rsidRPr="00D960F4">
              <w:rPr>
                <w:rFonts w:asciiTheme="minorHAnsi" w:hAnsiTheme="minorHAnsi" w:cs="Lao UI"/>
                <w:szCs w:val="24"/>
              </w:rPr>
              <w:t>irého skla bez drát</w:t>
            </w:r>
            <w:r w:rsidRPr="00D960F4">
              <w:rPr>
                <w:rFonts w:asciiTheme="minorHAnsi" w:hAnsiTheme="minorHAnsi" w:cs="Calibri"/>
                <w:szCs w:val="24"/>
              </w:rPr>
              <w:t>ě</w:t>
            </w:r>
            <w:r w:rsidRPr="00D960F4">
              <w:rPr>
                <w:rFonts w:asciiTheme="minorHAnsi" w:hAnsiTheme="minorHAnsi" w:cs="Lao UI"/>
                <w:szCs w:val="24"/>
              </w:rPr>
              <w:t>né vložky, zbytk</w:t>
            </w:r>
            <w:r w:rsidRPr="00D960F4">
              <w:rPr>
                <w:rFonts w:asciiTheme="minorHAnsi" w:hAnsiTheme="minorHAnsi" w:cs="Calibri"/>
                <w:szCs w:val="24"/>
              </w:rPr>
              <w:t>ů</w:t>
            </w:r>
            <w:r w:rsidRPr="00D960F4">
              <w:rPr>
                <w:rFonts w:asciiTheme="minorHAnsi" w:hAnsiTheme="minorHAnsi" w:cs="Lao UI"/>
                <w:szCs w:val="24"/>
              </w:rPr>
              <w:t xml:space="preserve"> obsahu, nebezpe</w:t>
            </w:r>
            <w:r w:rsidRPr="00D960F4">
              <w:rPr>
                <w:rFonts w:asciiTheme="minorHAnsi" w:hAnsiTheme="minorHAnsi" w:cs="Calibri"/>
                <w:szCs w:val="24"/>
              </w:rPr>
              <w:t>č</w:t>
            </w:r>
            <w:r w:rsidRPr="00D960F4">
              <w:rPr>
                <w:rFonts w:asciiTheme="minorHAnsi" w:hAnsiTheme="minorHAnsi" w:cs="Lao UI"/>
                <w:szCs w:val="24"/>
              </w:rPr>
              <w:t>ných látek a uzáv</w:t>
            </w:r>
            <w:r w:rsidRPr="00D960F4">
              <w:rPr>
                <w:rFonts w:asciiTheme="minorHAnsi" w:hAnsiTheme="minorHAnsi" w:cs="Calibri"/>
                <w:szCs w:val="24"/>
              </w:rPr>
              <w:t>ě</w:t>
            </w:r>
            <w:r w:rsidRPr="00D960F4">
              <w:rPr>
                <w:rFonts w:asciiTheme="minorHAnsi" w:hAnsiTheme="minorHAnsi" w:cs="Lao UI"/>
                <w:szCs w:val="24"/>
              </w:rPr>
              <w:t>r</w:t>
            </w:r>
            <w:r w:rsidRPr="00D960F4">
              <w:rPr>
                <w:rFonts w:asciiTheme="minorHAnsi" w:hAnsiTheme="minorHAnsi" w:cs="Calibri"/>
                <w:szCs w:val="24"/>
              </w:rPr>
              <w:t>ů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CE5F50" w14:textId="77777777" w:rsidR="003159BF" w:rsidRPr="00D960F4" w:rsidRDefault="003159BF" w:rsidP="003159BF">
            <w:pPr>
              <w:jc w:val="center"/>
              <w:rPr>
                <w:rFonts w:asciiTheme="minorHAnsi" w:hAnsiTheme="minorHAnsi" w:cs="Lao UI"/>
                <w:b/>
                <w:szCs w:val="24"/>
              </w:rPr>
            </w:pPr>
          </w:p>
          <w:p w14:paraId="122B40BB" w14:textId="77777777" w:rsidR="003159BF" w:rsidRPr="00D960F4" w:rsidRDefault="003159BF" w:rsidP="003159BF">
            <w:pPr>
              <w:jc w:val="center"/>
              <w:rPr>
                <w:rFonts w:asciiTheme="minorHAnsi" w:hAnsiTheme="minorHAnsi" w:cs="Lao UI"/>
                <w:szCs w:val="24"/>
              </w:rPr>
            </w:pPr>
            <w:r w:rsidRPr="00D960F4">
              <w:rPr>
                <w:rFonts w:asciiTheme="minorHAnsi" w:hAnsiTheme="minorHAnsi" w:cs="Lao UI"/>
                <w:b/>
                <w:szCs w:val="24"/>
              </w:rPr>
              <w:t>bílé kontejnery na BÍLÉ SKLO</w:t>
            </w:r>
          </w:p>
        </w:tc>
      </w:tr>
      <w:tr w:rsidR="003159BF" w:rsidRPr="003C5416" w14:paraId="414E034C" w14:textId="77777777" w:rsidTr="000F4116">
        <w:trPr>
          <w:jc w:val="center"/>
        </w:trPr>
        <w:tc>
          <w:tcPr>
            <w:tcW w:w="5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2BB2FB" w14:textId="77777777" w:rsidR="003159BF" w:rsidRPr="00D960F4" w:rsidRDefault="003159BF" w:rsidP="003159BF">
            <w:pPr>
              <w:jc w:val="both"/>
              <w:rPr>
                <w:rFonts w:asciiTheme="minorHAnsi" w:hAnsiTheme="minorHAnsi" w:cs="Lao UI"/>
                <w:szCs w:val="24"/>
              </w:rPr>
            </w:pPr>
            <w:r w:rsidRPr="00D960F4">
              <w:rPr>
                <w:rFonts w:asciiTheme="minorHAnsi" w:hAnsiTheme="minorHAnsi" w:cs="Lao UI"/>
                <w:szCs w:val="24"/>
              </w:rPr>
              <w:t>BAREVNÉ SKLO, tj. výrobky z barevného skla bez zbytk</w:t>
            </w:r>
            <w:r w:rsidRPr="00D960F4">
              <w:rPr>
                <w:rFonts w:asciiTheme="minorHAnsi" w:hAnsiTheme="minorHAnsi" w:cs="Calibri"/>
                <w:szCs w:val="24"/>
              </w:rPr>
              <w:t>ů</w:t>
            </w:r>
            <w:r w:rsidRPr="00D960F4">
              <w:rPr>
                <w:rFonts w:asciiTheme="minorHAnsi" w:hAnsiTheme="minorHAnsi" w:cs="Lao UI"/>
                <w:szCs w:val="24"/>
              </w:rPr>
              <w:t xml:space="preserve"> obsahu, nebezpe</w:t>
            </w:r>
            <w:r w:rsidRPr="00D960F4">
              <w:rPr>
                <w:rFonts w:asciiTheme="minorHAnsi" w:hAnsiTheme="minorHAnsi" w:cs="Calibri"/>
                <w:szCs w:val="24"/>
              </w:rPr>
              <w:t>č</w:t>
            </w:r>
            <w:r w:rsidRPr="00D960F4">
              <w:rPr>
                <w:rFonts w:asciiTheme="minorHAnsi" w:hAnsiTheme="minorHAnsi" w:cs="Lao UI"/>
                <w:szCs w:val="24"/>
              </w:rPr>
              <w:t>ných látek a uzáv</w:t>
            </w:r>
            <w:r w:rsidRPr="00D960F4">
              <w:rPr>
                <w:rFonts w:asciiTheme="minorHAnsi" w:hAnsiTheme="minorHAnsi" w:cs="Calibri"/>
                <w:szCs w:val="24"/>
              </w:rPr>
              <w:t>ě</w:t>
            </w:r>
            <w:r w:rsidRPr="00D960F4">
              <w:rPr>
                <w:rFonts w:asciiTheme="minorHAnsi" w:hAnsiTheme="minorHAnsi" w:cs="Lao UI"/>
                <w:szCs w:val="24"/>
              </w:rPr>
              <w:t>r</w:t>
            </w:r>
            <w:r w:rsidRPr="00D960F4">
              <w:rPr>
                <w:rFonts w:asciiTheme="minorHAnsi" w:hAnsiTheme="minorHAnsi" w:cs="Calibri"/>
                <w:szCs w:val="24"/>
              </w:rPr>
              <w:t>ů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7E30FC" w14:textId="77777777" w:rsidR="003159BF" w:rsidRPr="00D960F4" w:rsidRDefault="003159BF" w:rsidP="003159BF">
            <w:pPr>
              <w:jc w:val="center"/>
              <w:rPr>
                <w:rFonts w:asciiTheme="minorHAnsi" w:hAnsiTheme="minorHAnsi" w:cs="Lao UI"/>
                <w:b/>
                <w:szCs w:val="24"/>
              </w:rPr>
            </w:pPr>
          </w:p>
          <w:p w14:paraId="0C29F94F" w14:textId="77777777" w:rsidR="003159BF" w:rsidRPr="00D960F4" w:rsidRDefault="003159BF" w:rsidP="003159BF">
            <w:pPr>
              <w:jc w:val="center"/>
              <w:rPr>
                <w:rFonts w:asciiTheme="minorHAnsi" w:hAnsiTheme="minorHAnsi" w:cs="Lao UI"/>
                <w:szCs w:val="24"/>
              </w:rPr>
            </w:pPr>
            <w:r w:rsidRPr="00D960F4">
              <w:rPr>
                <w:rFonts w:asciiTheme="minorHAnsi" w:hAnsiTheme="minorHAnsi" w:cs="Lao UI"/>
                <w:b/>
                <w:szCs w:val="24"/>
              </w:rPr>
              <w:t>zelené kontejnery na BAREVNÉ SKLO</w:t>
            </w:r>
          </w:p>
        </w:tc>
      </w:tr>
      <w:tr w:rsidR="003159BF" w:rsidRPr="003C5416" w14:paraId="735B02BA" w14:textId="77777777" w:rsidTr="000F4116">
        <w:trPr>
          <w:jc w:val="center"/>
        </w:trPr>
        <w:tc>
          <w:tcPr>
            <w:tcW w:w="5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8E14BE8" w14:textId="77777777" w:rsidR="003159BF" w:rsidRPr="00D960F4" w:rsidRDefault="003159BF" w:rsidP="003159BF">
            <w:pPr>
              <w:jc w:val="both"/>
              <w:rPr>
                <w:rFonts w:asciiTheme="minorHAnsi" w:hAnsiTheme="minorHAnsi" w:cs="Lao UI"/>
                <w:szCs w:val="24"/>
              </w:rPr>
            </w:pPr>
            <w:r w:rsidRPr="00D960F4">
              <w:rPr>
                <w:rFonts w:asciiTheme="minorHAnsi" w:hAnsiTheme="minorHAnsi" w:cs="Lao UI"/>
                <w:szCs w:val="24"/>
              </w:rPr>
              <w:t>PLASTY a NÁPOJOVÉ KARTONY, tj. plastové výrobky a nápojové kartony bez zbytk</w:t>
            </w:r>
            <w:r w:rsidRPr="00D960F4">
              <w:rPr>
                <w:rFonts w:asciiTheme="minorHAnsi" w:hAnsiTheme="minorHAnsi" w:cs="Calibri"/>
                <w:szCs w:val="24"/>
              </w:rPr>
              <w:t>ů</w:t>
            </w:r>
            <w:r w:rsidRPr="00D960F4">
              <w:rPr>
                <w:rFonts w:asciiTheme="minorHAnsi" w:hAnsiTheme="minorHAnsi" w:cs="Lao UI"/>
                <w:szCs w:val="24"/>
              </w:rPr>
              <w:t xml:space="preserve"> obsahu </w:t>
            </w:r>
            <w:r w:rsidRPr="00D960F4">
              <w:rPr>
                <w:rFonts w:asciiTheme="minorHAnsi" w:hAnsiTheme="minorHAnsi" w:cs="Lao UI"/>
                <w:szCs w:val="24"/>
              </w:rPr>
              <w:br/>
              <w:t>a nebezpe</w:t>
            </w:r>
            <w:r w:rsidRPr="00D960F4">
              <w:rPr>
                <w:rFonts w:asciiTheme="minorHAnsi" w:hAnsiTheme="minorHAnsi" w:cs="Calibri"/>
                <w:szCs w:val="24"/>
              </w:rPr>
              <w:t>č</w:t>
            </w:r>
            <w:r w:rsidRPr="00D960F4">
              <w:rPr>
                <w:rFonts w:asciiTheme="minorHAnsi" w:hAnsiTheme="minorHAnsi" w:cs="Lao UI"/>
                <w:szCs w:val="24"/>
              </w:rPr>
              <w:t xml:space="preserve">ných látek 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29E032" w14:textId="77777777" w:rsidR="003159BF" w:rsidRPr="00D960F4" w:rsidRDefault="003159BF" w:rsidP="003159BF">
            <w:pPr>
              <w:jc w:val="center"/>
              <w:rPr>
                <w:rFonts w:asciiTheme="minorHAnsi" w:hAnsiTheme="minorHAnsi" w:cs="Lao UI"/>
                <w:b/>
                <w:szCs w:val="24"/>
              </w:rPr>
            </w:pPr>
            <w:r w:rsidRPr="00D960F4">
              <w:rPr>
                <w:rFonts w:asciiTheme="minorHAnsi" w:hAnsiTheme="minorHAnsi" w:cs="Lao UI"/>
                <w:b/>
                <w:szCs w:val="24"/>
              </w:rPr>
              <w:t>žluté kontejnery na ODPADNÍ PLASTY</w:t>
            </w:r>
          </w:p>
          <w:p w14:paraId="2F8A9AA2" w14:textId="77777777" w:rsidR="003159BF" w:rsidRPr="00D960F4" w:rsidRDefault="003159BF" w:rsidP="003159BF">
            <w:pPr>
              <w:jc w:val="center"/>
              <w:rPr>
                <w:rFonts w:asciiTheme="minorHAnsi" w:hAnsiTheme="minorHAnsi" w:cs="Lao UI"/>
                <w:szCs w:val="24"/>
              </w:rPr>
            </w:pPr>
            <w:r w:rsidRPr="00D960F4">
              <w:rPr>
                <w:rFonts w:asciiTheme="minorHAnsi" w:hAnsiTheme="minorHAnsi" w:cs="Lao UI"/>
                <w:szCs w:val="24"/>
              </w:rPr>
              <w:t>(PET láhve a nápojové kartony se z d</w:t>
            </w:r>
            <w:r w:rsidRPr="00D960F4">
              <w:rPr>
                <w:rFonts w:asciiTheme="minorHAnsi" w:hAnsiTheme="minorHAnsi" w:cs="Calibri"/>
                <w:szCs w:val="24"/>
              </w:rPr>
              <w:t>ů</w:t>
            </w:r>
            <w:r w:rsidRPr="00D960F4">
              <w:rPr>
                <w:rFonts w:asciiTheme="minorHAnsi" w:hAnsiTheme="minorHAnsi" w:cs="Lao UI"/>
                <w:szCs w:val="24"/>
              </w:rPr>
              <w:t>vodu hospodárnosti ukládají stla</w:t>
            </w:r>
            <w:r w:rsidRPr="00D960F4">
              <w:rPr>
                <w:rFonts w:asciiTheme="minorHAnsi" w:hAnsiTheme="minorHAnsi" w:cs="Calibri"/>
                <w:szCs w:val="24"/>
              </w:rPr>
              <w:t>č</w:t>
            </w:r>
            <w:r w:rsidRPr="00D960F4">
              <w:rPr>
                <w:rFonts w:asciiTheme="minorHAnsi" w:hAnsiTheme="minorHAnsi" w:cs="Lao UI"/>
                <w:szCs w:val="24"/>
              </w:rPr>
              <w:t>ené do plochého tvaru)</w:t>
            </w:r>
          </w:p>
        </w:tc>
      </w:tr>
      <w:tr w:rsidR="003159BF" w:rsidRPr="003C5416" w14:paraId="23470080" w14:textId="77777777" w:rsidTr="000F4116">
        <w:trPr>
          <w:jc w:val="center"/>
        </w:trPr>
        <w:tc>
          <w:tcPr>
            <w:tcW w:w="5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5849D86" w14:textId="77777777" w:rsidR="003159BF" w:rsidRPr="00D960F4" w:rsidRDefault="003159BF" w:rsidP="003159BF">
            <w:pPr>
              <w:jc w:val="both"/>
              <w:rPr>
                <w:rFonts w:asciiTheme="minorHAnsi" w:hAnsiTheme="minorHAnsi" w:cs="Lao UI"/>
                <w:szCs w:val="24"/>
              </w:rPr>
            </w:pPr>
            <w:r w:rsidRPr="00D960F4">
              <w:rPr>
                <w:rFonts w:asciiTheme="minorHAnsi" w:hAnsiTheme="minorHAnsi" w:cs="Lao UI"/>
                <w:szCs w:val="24"/>
              </w:rPr>
              <w:t>KOVY, tj. kovový odpad bez p</w:t>
            </w:r>
            <w:r w:rsidRPr="00D960F4">
              <w:rPr>
                <w:rFonts w:asciiTheme="minorHAnsi" w:hAnsiTheme="minorHAnsi" w:cs="Calibri"/>
                <w:szCs w:val="24"/>
              </w:rPr>
              <w:t>ř</w:t>
            </w:r>
            <w:r w:rsidRPr="00D960F4">
              <w:rPr>
                <w:rFonts w:asciiTheme="minorHAnsi" w:hAnsiTheme="minorHAnsi" w:cs="Lao UI"/>
                <w:szCs w:val="24"/>
              </w:rPr>
              <w:t>ím</w:t>
            </w:r>
            <w:r w:rsidRPr="00D960F4">
              <w:rPr>
                <w:rFonts w:asciiTheme="minorHAnsi" w:hAnsiTheme="minorHAnsi" w:cs="Calibri"/>
                <w:szCs w:val="24"/>
              </w:rPr>
              <w:t>ě</w:t>
            </w:r>
            <w:r w:rsidRPr="00D960F4">
              <w:rPr>
                <w:rFonts w:asciiTheme="minorHAnsi" w:hAnsiTheme="minorHAnsi" w:cs="Lao UI"/>
                <w:szCs w:val="24"/>
              </w:rPr>
              <w:t>sí jiných materiál</w:t>
            </w:r>
            <w:r w:rsidRPr="00D960F4">
              <w:rPr>
                <w:rFonts w:asciiTheme="minorHAnsi" w:hAnsiTheme="minorHAnsi" w:cs="Calibri"/>
                <w:szCs w:val="24"/>
              </w:rPr>
              <w:t>ů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9BCC36" w14:textId="77777777" w:rsidR="003159BF" w:rsidRPr="00D960F4" w:rsidRDefault="003159BF" w:rsidP="003159BF">
            <w:pPr>
              <w:jc w:val="center"/>
              <w:rPr>
                <w:rFonts w:asciiTheme="minorHAnsi" w:hAnsiTheme="minorHAnsi" w:cs="Lao UI"/>
                <w:szCs w:val="24"/>
              </w:rPr>
            </w:pPr>
            <w:r w:rsidRPr="00D960F4">
              <w:rPr>
                <w:rFonts w:asciiTheme="minorHAnsi" w:hAnsiTheme="minorHAnsi" w:cs="Lao UI"/>
                <w:b/>
                <w:szCs w:val="24"/>
              </w:rPr>
              <w:t>kontejnery na KOVY</w:t>
            </w:r>
            <w:r>
              <w:rPr>
                <w:rFonts w:asciiTheme="minorHAnsi" w:hAnsiTheme="minorHAnsi" w:cs="Lao UI"/>
                <w:b/>
                <w:szCs w:val="24"/>
              </w:rPr>
              <w:t>,</w:t>
            </w:r>
          </w:p>
          <w:p w14:paraId="32F605BD" w14:textId="77777777" w:rsidR="003159BF" w:rsidRPr="00D960F4" w:rsidRDefault="003159BF" w:rsidP="003159BF">
            <w:pPr>
              <w:jc w:val="center"/>
              <w:rPr>
                <w:rFonts w:asciiTheme="minorHAnsi" w:hAnsiTheme="minorHAnsi" w:cs="Lao UI"/>
                <w:b/>
                <w:szCs w:val="24"/>
              </w:rPr>
            </w:pPr>
            <w:r w:rsidRPr="00D960F4">
              <w:rPr>
                <w:rFonts w:asciiTheme="minorHAnsi" w:hAnsiTheme="minorHAnsi" w:cs="Lao UI"/>
                <w:b/>
                <w:szCs w:val="24"/>
              </w:rPr>
              <w:t>SB</w:t>
            </w:r>
            <w:r w:rsidRPr="00D960F4">
              <w:rPr>
                <w:rFonts w:asciiTheme="minorHAnsi" w:hAnsiTheme="minorHAnsi" w:cs="Calibri"/>
                <w:b/>
                <w:szCs w:val="24"/>
              </w:rPr>
              <w:t>Ě</w:t>
            </w:r>
            <w:r w:rsidRPr="00D960F4">
              <w:rPr>
                <w:rFonts w:asciiTheme="minorHAnsi" w:hAnsiTheme="minorHAnsi" w:cs="Lao UI"/>
                <w:b/>
                <w:szCs w:val="24"/>
              </w:rPr>
              <w:t>RNÉ DVORY</w:t>
            </w:r>
          </w:p>
        </w:tc>
      </w:tr>
      <w:tr w:rsidR="003159BF" w:rsidRPr="003C5416" w14:paraId="766C4AD3" w14:textId="77777777" w:rsidTr="000F4116">
        <w:trPr>
          <w:jc w:val="center"/>
        </w:trPr>
        <w:tc>
          <w:tcPr>
            <w:tcW w:w="5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EAE3FF" w14:textId="77777777" w:rsidR="003159BF" w:rsidRPr="00D960F4" w:rsidRDefault="003159BF" w:rsidP="003159BF">
            <w:pPr>
              <w:jc w:val="both"/>
              <w:rPr>
                <w:rFonts w:asciiTheme="minorHAnsi" w:hAnsiTheme="minorHAnsi" w:cs="Lao UI"/>
                <w:szCs w:val="24"/>
              </w:rPr>
            </w:pPr>
            <w:r w:rsidRPr="00D960F4">
              <w:rPr>
                <w:rFonts w:asciiTheme="minorHAnsi" w:hAnsiTheme="minorHAnsi" w:cs="Lao UI"/>
                <w:szCs w:val="24"/>
              </w:rPr>
              <w:t>TEXTIL, tj. oděvy, bytový textil, obuv, kabelky a textilní hračky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39A200" w14:textId="77777777" w:rsidR="003159BF" w:rsidRPr="00D960F4" w:rsidRDefault="003159BF" w:rsidP="003159BF">
            <w:pPr>
              <w:jc w:val="center"/>
              <w:rPr>
                <w:rFonts w:asciiTheme="minorHAnsi" w:hAnsiTheme="minorHAnsi" w:cs="Lao UI"/>
                <w:szCs w:val="24"/>
              </w:rPr>
            </w:pPr>
            <w:r w:rsidRPr="00D960F4">
              <w:rPr>
                <w:rFonts w:asciiTheme="minorHAnsi" w:hAnsiTheme="minorHAnsi" w:cs="Lao UI"/>
                <w:b/>
                <w:szCs w:val="24"/>
              </w:rPr>
              <w:t>kontejnery na TEXTIL</w:t>
            </w:r>
            <w:r>
              <w:rPr>
                <w:rFonts w:asciiTheme="minorHAnsi" w:hAnsiTheme="minorHAnsi" w:cs="Lao UI"/>
                <w:b/>
                <w:szCs w:val="24"/>
              </w:rPr>
              <w:t>,</w:t>
            </w:r>
          </w:p>
          <w:p w14:paraId="7108B748" w14:textId="77777777" w:rsidR="003159BF" w:rsidRPr="00D960F4" w:rsidRDefault="003159BF" w:rsidP="003159BF">
            <w:pPr>
              <w:jc w:val="center"/>
              <w:rPr>
                <w:rFonts w:asciiTheme="minorHAnsi" w:hAnsiTheme="minorHAnsi" w:cs="Lao UI"/>
                <w:b/>
                <w:szCs w:val="24"/>
              </w:rPr>
            </w:pPr>
            <w:r w:rsidRPr="00D960F4">
              <w:rPr>
                <w:rFonts w:asciiTheme="minorHAnsi" w:hAnsiTheme="minorHAnsi" w:cs="Lao UI"/>
                <w:b/>
                <w:szCs w:val="24"/>
              </w:rPr>
              <w:t>SB</w:t>
            </w:r>
            <w:r w:rsidRPr="00D960F4">
              <w:rPr>
                <w:rFonts w:asciiTheme="minorHAnsi" w:hAnsiTheme="minorHAnsi" w:cs="Calibri"/>
                <w:b/>
                <w:szCs w:val="24"/>
              </w:rPr>
              <w:t>Ě</w:t>
            </w:r>
            <w:r w:rsidRPr="00D960F4">
              <w:rPr>
                <w:rFonts w:asciiTheme="minorHAnsi" w:hAnsiTheme="minorHAnsi" w:cs="Lao UI"/>
                <w:b/>
                <w:szCs w:val="24"/>
              </w:rPr>
              <w:t>RNÉ DVORY</w:t>
            </w:r>
            <w:r>
              <w:rPr>
                <w:rFonts w:asciiTheme="minorHAnsi" w:hAnsiTheme="minorHAnsi" w:cs="Lao UI"/>
                <w:b/>
                <w:szCs w:val="24"/>
              </w:rPr>
              <w:t xml:space="preserve"> (v ul. Zahradní a na Hus. náměstí)</w:t>
            </w:r>
          </w:p>
        </w:tc>
      </w:tr>
      <w:tr w:rsidR="003159BF" w:rsidRPr="003C5416" w14:paraId="2B851F8D" w14:textId="77777777" w:rsidTr="000F4116">
        <w:trPr>
          <w:jc w:val="center"/>
        </w:trPr>
        <w:tc>
          <w:tcPr>
            <w:tcW w:w="5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7F82A7" w14:textId="77777777" w:rsidR="003159BF" w:rsidRPr="00D960F4" w:rsidRDefault="003159BF" w:rsidP="003159BF">
            <w:pPr>
              <w:pStyle w:val="Zkladntextodsazen3"/>
              <w:ind w:firstLine="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cs="Lao UI"/>
                <w:szCs w:val="24"/>
              </w:rPr>
              <w:t>JEDLÉ</w:t>
            </w:r>
            <w:r w:rsidRPr="00D960F4">
              <w:rPr>
                <w:rFonts w:asciiTheme="minorHAnsi" w:hAnsiTheme="minorHAnsi" w:cs="Lao UI"/>
                <w:szCs w:val="24"/>
              </w:rPr>
              <w:t xml:space="preserve"> OLEJE A TUKY, tj. </w:t>
            </w:r>
            <w:r w:rsidRPr="00D960F4">
              <w:rPr>
                <w:rFonts w:asciiTheme="minorHAnsi" w:hAnsiTheme="minorHAnsi"/>
                <w:szCs w:val="24"/>
              </w:rPr>
              <w:t>použité oleje a tuky z domácností (např. fritovací oleje) a ztužené jedlé tuky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C42034" w14:textId="77777777" w:rsidR="003159BF" w:rsidRPr="00D960F4" w:rsidRDefault="003159BF" w:rsidP="003159BF">
            <w:pPr>
              <w:jc w:val="center"/>
              <w:rPr>
                <w:rFonts w:asciiTheme="minorHAnsi" w:hAnsiTheme="minorHAnsi" w:cs="Lao UI"/>
                <w:b/>
                <w:szCs w:val="24"/>
              </w:rPr>
            </w:pPr>
            <w:r w:rsidRPr="00D960F4">
              <w:rPr>
                <w:rFonts w:asciiTheme="minorHAnsi" w:hAnsiTheme="minorHAnsi" w:cs="Lao UI"/>
                <w:b/>
                <w:szCs w:val="24"/>
              </w:rPr>
              <w:t xml:space="preserve">kontejnery na </w:t>
            </w:r>
            <w:r>
              <w:rPr>
                <w:rFonts w:asciiTheme="minorHAnsi" w:hAnsiTheme="minorHAnsi" w:cs="Lao UI"/>
                <w:b/>
                <w:szCs w:val="24"/>
              </w:rPr>
              <w:t>JEDLÉ</w:t>
            </w:r>
            <w:r w:rsidRPr="00D960F4">
              <w:rPr>
                <w:rFonts w:asciiTheme="minorHAnsi" w:hAnsiTheme="minorHAnsi" w:cs="Lao UI"/>
                <w:b/>
                <w:szCs w:val="24"/>
              </w:rPr>
              <w:t xml:space="preserve"> OLEJE A TUKY</w:t>
            </w:r>
            <w:r>
              <w:rPr>
                <w:rFonts w:asciiTheme="minorHAnsi" w:hAnsiTheme="minorHAnsi" w:cs="Lao UI"/>
                <w:b/>
                <w:szCs w:val="24"/>
              </w:rPr>
              <w:t>,</w:t>
            </w:r>
          </w:p>
          <w:p w14:paraId="28143512" w14:textId="77777777" w:rsidR="003159BF" w:rsidRPr="00D960F4" w:rsidRDefault="003159BF" w:rsidP="003159BF">
            <w:pPr>
              <w:tabs>
                <w:tab w:val="left" w:pos="568"/>
                <w:tab w:val="center" w:pos="2481"/>
              </w:tabs>
              <w:rPr>
                <w:rFonts w:asciiTheme="minorHAnsi" w:hAnsiTheme="minorHAnsi" w:cs="Lao UI"/>
                <w:b/>
                <w:szCs w:val="24"/>
              </w:rPr>
            </w:pPr>
            <w:r w:rsidRPr="00D960F4">
              <w:rPr>
                <w:rFonts w:asciiTheme="minorHAnsi" w:hAnsiTheme="minorHAnsi" w:cs="Lao UI"/>
                <w:b/>
                <w:szCs w:val="24"/>
              </w:rPr>
              <w:tab/>
            </w:r>
            <w:r w:rsidRPr="00D960F4">
              <w:rPr>
                <w:rFonts w:asciiTheme="minorHAnsi" w:hAnsiTheme="minorHAnsi" w:cs="Lao UI"/>
                <w:b/>
                <w:szCs w:val="24"/>
              </w:rPr>
              <w:tab/>
              <w:t>SB</w:t>
            </w:r>
            <w:r w:rsidRPr="00D960F4">
              <w:rPr>
                <w:rFonts w:asciiTheme="minorHAnsi" w:hAnsiTheme="minorHAnsi" w:cs="Calibri"/>
                <w:b/>
                <w:szCs w:val="24"/>
              </w:rPr>
              <w:t>Ě</w:t>
            </w:r>
            <w:r w:rsidRPr="00D960F4">
              <w:rPr>
                <w:rFonts w:asciiTheme="minorHAnsi" w:hAnsiTheme="minorHAnsi" w:cs="Lao UI"/>
                <w:b/>
                <w:szCs w:val="24"/>
              </w:rPr>
              <w:t>RNÉ DVORY</w:t>
            </w:r>
            <w:r>
              <w:rPr>
                <w:rFonts w:asciiTheme="minorHAnsi" w:hAnsiTheme="minorHAnsi" w:cs="Lao UI"/>
                <w:b/>
                <w:szCs w:val="24"/>
              </w:rPr>
              <w:t xml:space="preserve"> (v ul. Zahradní a na Hus. náměstí)</w:t>
            </w:r>
          </w:p>
          <w:p w14:paraId="2A44C6A3" w14:textId="77777777" w:rsidR="003159BF" w:rsidRPr="00D960F4" w:rsidRDefault="003159BF" w:rsidP="003159BF">
            <w:pPr>
              <w:tabs>
                <w:tab w:val="left" w:pos="568"/>
                <w:tab w:val="center" w:pos="2481"/>
              </w:tabs>
              <w:jc w:val="center"/>
              <w:rPr>
                <w:rFonts w:asciiTheme="minorHAnsi" w:hAnsiTheme="minorHAnsi" w:cs="Lao UI"/>
                <w:b/>
                <w:szCs w:val="24"/>
              </w:rPr>
            </w:pPr>
            <w:r w:rsidRPr="00D960F4">
              <w:rPr>
                <w:rFonts w:asciiTheme="minorHAnsi" w:hAnsiTheme="minorHAnsi" w:cs="Lao UI"/>
                <w:szCs w:val="24"/>
              </w:rPr>
              <w:t xml:space="preserve">(ukládají se v uzavřených </w:t>
            </w:r>
            <w:r>
              <w:rPr>
                <w:rFonts w:asciiTheme="minorHAnsi" w:hAnsiTheme="minorHAnsi" w:cs="Lao UI"/>
                <w:szCs w:val="24"/>
              </w:rPr>
              <w:t xml:space="preserve">neskleněných </w:t>
            </w:r>
            <w:r w:rsidRPr="00D960F4">
              <w:rPr>
                <w:rFonts w:asciiTheme="minorHAnsi" w:hAnsiTheme="minorHAnsi" w:cs="Lao UI"/>
                <w:szCs w:val="24"/>
              </w:rPr>
              <w:t>obalech, např. PET lahvích)</w:t>
            </w:r>
          </w:p>
        </w:tc>
      </w:tr>
      <w:tr w:rsidR="003159BF" w:rsidRPr="003C5416" w14:paraId="4ADBCE3A" w14:textId="77777777" w:rsidTr="000F4116">
        <w:trPr>
          <w:trHeight w:val="909"/>
          <w:jc w:val="center"/>
        </w:trPr>
        <w:tc>
          <w:tcPr>
            <w:tcW w:w="5655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2D1830E0" w14:textId="77777777" w:rsidR="003159BF" w:rsidRPr="00D960F4" w:rsidRDefault="003159BF" w:rsidP="003159BF">
            <w:pPr>
              <w:jc w:val="both"/>
              <w:rPr>
                <w:rFonts w:asciiTheme="minorHAnsi" w:hAnsiTheme="minorHAnsi" w:cs="Lao UI"/>
                <w:szCs w:val="24"/>
              </w:rPr>
            </w:pPr>
            <w:r w:rsidRPr="00D960F4">
              <w:rPr>
                <w:rFonts w:asciiTheme="minorHAnsi" w:hAnsiTheme="minorHAnsi" w:cs="Lao UI"/>
                <w:szCs w:val="24"/>
              </w:rPr>
              <w:t>LÉ</w:t>
            </w:r>
            <w:r w:rsidRPr="00D960F4">
              <w:rPr>
                <w:rFonts w:asciiTheme="minorHAnsi" w:hAnsiTheme="minorHAnsi" w:cs="Calibri"/>
                <w:szCs w:val="24"/>
              </w:rPr>
              <w:t>Č</w:t>
            </w:r>
            <w:r w:rsidRPr="00D960F4">
              <w:rPr>
                <w:rFonts w:asciiTheme="minorHAnsi" w:hAnsiTheme="minorHAnsi" w:cs="Lao UI"/>
                <w:szCs w:val="24"/>
              </w:rPr>
              <w:t>IVA, která jsou dle údaj</w:t>
            </w:r>
            <w:r w:rsidRPr="00D960F4">
              <w:rPr>
                <w:rFonts w:asciiTheme="minorHAnsi" w:hAnsiTheme="minorHAnsi" w:cs="Calibri"/>
                <w:szCs w:val="24"/>
              </w:rPr>
              <w:t>ů</w:t>
            </w:r>
            <w:r w:rsidRPr="00D960F4">
              <w:rPr>
                <w:rFonts w:asciiTheme="minorHAnsi" w:hAnsiTheme="minorHAnsi" w:cs="Lao UI"/>
                <w:szCs w:val="24"/>
              </w:rPr>
              <w:t xml:space="preserve"> na obalu prošlého data použitelnosti nebo jsou nespot</w:t>
            </w:r>
            <w:r w:rsidRPr="00D960F4">
              <w:rPr>
                <w:rFonts w:asciiTheme="minorHAnsi" w:hAnsiTheme="minorHAnsi" w:cs="Calibri"/>
                <w:szCs w:val="24"/>
              </w:rPr>
              <w:t>ř</w:t>
            </w:r>
            <w:r w:rsidRPr="00D960F4">
              <w:rPr>
                <w:rFonts w:asciiTheme="minorHAnsi" w:hAnsiTheme="minorHAnsi" w:cs="Lao UI"/>
                <w:szCs w:val="24"/>
              </w:rPr>
              <w:t>ebovaná</w:t>
            </w:r>
            <w:r w:rsidRPr="00A35045">
              <w:rPr>
                <w:rStyle w:val="Znakapoznpodarou"/>
                <w:rFonts w:asciiTheme="minorHAnsi" w:hAnsiTheme="minorHAnsi" w:cs="Lao UI"/>
                <w:szCs w:val="24"/>
              </w:rPr>
              <w:footnoteReference w:customMarkFollows="1" w:id="1"/>
              <w:sym w:font="Symbol" w:char="F02A"/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1417D440" w14:textId="77777777" w:rsidR="003159BF" w:rsidRPr="00D960F4" w:rsidRDefault="003159BF" w:rsidP="003159BF">
            <w:pPr>
              <w:tabs>
                <w:tab w:val="left" w:pos="568"/>
                <w:tab w:val="center" w:pos="2481"/>
              </w:tabs>
              <w:rPr>
                <w:rFonts w:asciiTheme="minorHAnsi" w:hAnsiTheme="minorHAnsi" w:cs="Lao UI"/>
                <w:b/>
                <w:szCs w:val="24"/>
              </w:rPr>
            </w:pPr>
            <w:r w:rsidRPr="00217205">
              <w:rPr>
                <w:rFonts w:asciiTheme="minorHAnsi" w:hAnsiTheme="minorHAnsi" w:cs="Lao UI"/>
                <w:b/>
                <w:szCs w:val="24"/>
              </w:rPr>
              <w:t>SB</w:t>
            </w:r>
            <w:r w:rsidRPr="00217205">
              <w:rPr>
                <w:rFonts w:asciiTheme="minorHAnsi" w:hAnsiTheme="minorHAnsi" w:cs="Calibri"/>
                <w:b/>
                <w:szCs w:val="24"/>
              </w:rPr>
              <w:t>Ě</w:t>
            </w:r>
            <w:r w:rsidRPr="00217205">
              <w:rPr>
                <w:rFonts w:asciiTheme="minorHAnsi" w:hAnsiTheme="minorHAnsi" w:cs="Lao UI"/>
                <w:b/>
                <w:szCs w:val="24"/>
              </w:rPr>
              <w:t>RNÉ DVORY</w:t>
            </w:r>
            <w:r w:rsidRPr="00D960F4">
              <w:rPr>
                <w:rFonts w:asciiTheme="minorHAnsi" w:hAnsiTheme="minorHAnsi" w:cs="Lao UI"/>
                <w:szCs w:val="24"/>
              </w:rPr>
              <w:t xml:space="preserve"> </w:t>
            </w:r>
            <w:r>
              <w:rPr>
                <w:rFonts w:asciiTheme="minorHAnsi" w:hAnsiTheme="minorHAnsi" w:cs="Lao UI"/>
                <w:b/>
                <w:szCs w:val="24"/>
              </w:rPr>
              <w:t>(v ul. Zahradní a na Hus. náměstí)</w:t>
            </w:r>
          </w:p>
          <w:p w14:paraId="71364AAD" w14:textId="77777777" w:rsidR="003159BF" w:rsidRPr="00D960F4" w:rsidRDefault="003159BF" w:rsidP="003159BF">
            <w:pPr>
              <w:jc w:val="center"/>
              <w:rPr>
                <w:rFonts w:asciiTheme="minorHAnsi" w:hAnsiTheme="minorHAnsi" w:cs="Lao UI"/>
                <w:szCs w:val="24"/>
              </w:rPr>
            </w:pPr>
            <w:r w:rsidRPr="00D960F4">
              <w:rPr>
                <w:rFonts w:asciiTheme="minorHAnsi" w:hAnsiTheme="minorHAnsi" w:cs="Lao UI"/>
                <w:szCs w:val="24"/>
              </w:rPr>
              <w:t xml:space="preserve"> (ukládají se v</w:t>
            </w:r>
            <w:r w:rsidRPr="00D960F4">
              <w:rPr>
                <w:rFonts w:asciiTheme="minorHAnsi" w:hAnsiTheme="minorHAnsi" w:cs="Calibri"/>
                <w:szCs w:val="24"/>
              </w:rPr>
              <w:t>č</w:t>
            </w:r>
            <w:r w:rsidRPr="00D960F4">
              <w:rPr>
                <w:rFonts w:asciiTheme="minorHAnsi" w:hAnsiTheme="minorHAnsi" w:cs="Lao UI"/>
                <w:szCs w:val="24"/>
              </w:rPr>
              <w:t>etn</w:t>
            </w:r>
            <w:r w:rsidRPr="00D960F4">
              <w:rPr>
                <w:rFonts w:asciiTheme="minorHAnsi" w:hAnsiTheme="minorHAnsi" w:cs="Calibri"/>
                <w:szCs w:val="24"/>
              </w:rPr>
              <w:t>ě</w:t>
            </w:r>
            <w:r w:rsidRPr="00D960F4">
              <w:rPr>
                <w:rFonts w:asciiTheme="minorHAnsi" w:hAnsiTheme="minorHAnsi" w:cs="Lao UI"/>
                <w:szCs w:val="24"/>
              </w:rPr>
              <w:t xml:space="preserve"> svých obal</w:t>
            </w:r>
            <w:r w:rsidRPr="00D960F4">
              <w:rPr>
                <w:rFonts w:asciiTheme="minorHAnsi" w:hAnsiTheme="minorHAnsi" w:cs="Calibri"/>
                <w:szCs w:val="24"/>
              </w:rPr>
              <w:t>ů</w:t>
            </w:r>
            <w:r w:rsidRPr="00D960F4">
              <w:rPr>
                <w:rFonts w:asciiTheme="minorHAnsi" w:hAnsiTheme="minorHAnsi" w:cs="Lao UI"/>
                <w:szCs w:val="24"/>
              </w:rPr>
              <w:t>)</w:t>
            </w:r>
          </w:p>
        </w:tc>
      </w:tr>
      <w:tr w:rsidR="003159BF" w:rsidRPr="003C5416" w14:paraId="21ACD025" w14:textId="77777777" w:rsidTr="000F4116">
        <w:trPr>
          <w:trHeight w:val="269"/>
          <w:jc w:val="center"/>
        </w:trPr>
        <w:tc>
          <w:tcPr>
            <w:tcW w:w="5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D8358D1" w14:textId="77777777" w:rsidR="003159BF" w:rsidRDefault="003159BF" w:rsidP="003159BF">
            <w:pPr>
              <w:jc w:val="both"/>
              <w:rPr>
                <w:rFonts w:asciiTheme="minorHAnsi" w:hAnsiTheme="minorHAnsi" w:cs="Lao UI"/>
                <w:szCs w:val="24"/>
              </w:rPr>
            </w:pPr>
            <w:r>
              <w:rPr>
                <w:rFonts w:asciiTheme="minorHAnsi" w:hAnsiTheme="minorHAnsi" w:cs="Lao UI"/>
                <w:szCs w:val="24"/>
              </w:rPr>
              <w:t xml:space="preserve">NEBEZPEČNÉ ODPADY např.: </w:t>
            </w:r>
          </w:p>
          <w:p w14:paraId="62F32A48" w14:textId="77777777" w:rsidR="003159BF" w:rsidRPr="00D960F4" w:rsidRDefault="003159BF" w:rsidP="003159BF">
            <w:pPr>
              <w:jc w:val="both"/>
              <w:rPr>
                <w:rFonts w:asciiTheme="minorHAnsi" w:hAnsiTheme="minorHAnsi" w:cs="Lao UI"/>
                <w:szCs w:val="24"/>
              </w:rPr>
            </w:pPr>
            <w:r w:rsidRPr="00D960F4">
              <w:rPr>
                <w:rFonts w:asciiTheme="minorHAnsi" w:hAnsiTheme="minorHAnsi" w:cs="Lao UI"/>
                <w:szCs w:val="24"/>
              </w:rPr>
              <w:t>ODPAD S OBSAHEM RTUTI (např. teploměry</w:t>
            </w:r>
            <w:r>
              <w:rPr>
                <w:rFonts w:asciiTheme="minorHAnsi" w:hAnsiTheme="minorHAnsi" w:cs="Lao UI"/>
                <w:szCs w:val="24"/>
              </w:rPr>
              <w:t xml:space="preserve"> apod.</w:t>
            </w:r>
            <w:r w:rsidRPr="00D960F4">
              <w:rPr>
                <w:rFonts w:asciiTheme="minorHAnsi" w:hAnsiTheme="minorHAnsi" w:cs="Lao UI"/>
                <w:szCs w:val="24"/>
              </w:rPr>
              <w:t>)</w:t>
            </w:r>
          </w:p>
          <w:p w14:paraId="25A9FCC7" w14:textId="77777777" w:rsidR="003159BF" w:rsidRPr="00D960F4" w:rsidRDefault="003159BF" w:rsidP="003159BF">
            <w:pPr>
              <w:jc w:val="both"/>
              <w:rPr>
                <w:rFonts w:asciiTheme="minorHAnsi" w:hAnsiTheme="minorHAnsi" w:cs="Lao UI"/>
                <w:snapToGrid w:val="0"/>
                <w:szCs w:val="24"/>
              </w:rPr>
            </w:pPr>
            <w:r w:rsidRPr="00D960F4">
              <w:rPr>
                <w:rFonts w:asciiTheme="minorHAnsi" w:hAnsiTheme="minorHAnsi" w:cs="Lao UI"/>
                <w:szCs w:val="24"/>
              </w:rPr>
              <w:t>BARVY, LEPIDLA, PRYSKYŘICE</w:t>
            </w:r>
          </w:p>
          <w:p w14:paraId="055311FF" w14:textId="77777777" w:rsidR="003159BF" w:rsidRPr="00D960F4" w:rsidRDefault="003159BF" w:rsidP="003159BF">
            <w:pPr>
              <w:jc w:val="both"/>
              <w:rPr>
                <w:rFonts w:asciiTheme="minorHAnsi" w:hAnsiTheme="minorHAnsi" w:cs="Lao UI"/>
                <w:szCs w:val="24"/>
              </w:rPr>
            </w:pPr>
            <w:r w:rsidRPr="00D960F4">
              <w:rPr>
                <w:rFonts w:asciiTheme="minorHAnsi" w:hAnsiTheme="minorHAnsi" w:cs="Lao UI"/>
                <w:szCs w:val="24"/>
              </w:rPr>
              <w:t>OBALOVÝ A TEXTILNÍ MATERIÁL ZNEČIŠTĚNÝ ŠKODLIVINAMI</w:t>
            </w:r>
            <w:r>
              <w:rPr>
                <w:rFonts w:asciiTheme="minorHAnsi" w:hAnsiTheme="minorHAnsi" w:cs="Lao UI"/>
                <w:szCs w:val="24"/>
              </w:rPr>
              <w:t xml:space="preserve"> NEBO SE ZBYTKY HMOT</w:t>
            </w:r>
          </w:p>
          <w:p w14:paraId="5EE623D9" w14:textId="77777777" w:rsidR="003159BF" w:rsidRPr="00D960F4" w:rsidRDefault="003159BF" w:rsidP="003159BF">
            <w:pPr>
              <w:jc w:val="both"/>
              <w:rPr>
                <w:rFonts w:asciiTheme="minorHAnsi" w:hAnsiTheme="minorHAnsi" w:cs="Lao UI"/>
                <w:szCs w:val="24"/>
              </w:rPr>
            </w:pPr>
            <w:r w:rsidRPr="00D960F4">
              <w:rPr>
                <w:rFonts w:asciiTheme="minorHAnsi" w:hAnsiTheme="minorHAnsi" w:cs="Lao UI"/>
                <w:szCs w:val="24"/>
              </w:rPr>
              <w:t>FOTOCHEMIKÁLIE</w:t>
            </w:r>
          </w:p>
          <w:p w14:paraId="3DFA2F39" w14:textId="77777777" w:rsidR="003159BF" w:rsidRPr="00D960F4" w:rsidRDefault="003159BF" w:rsidP="003159BF">
            <w:pPr>
              <w:jc w:val="both"/>
              <w:rPr>
                <w:rFonts w:asciiTheme="minorHAnsi" w:hAnsiTheme="minorHAnsi" w:cs="Lao UI"/>
                <w:szCs w:val="24"/>
              </w:rPr>
            </w:pPr>
            <w:r w:rsidRPr="00D960F4">
              <w:rPr>
                <w:rFonts w:asciiTheme="minorHAnsi" w:hAnsiTheme="minorHAnsi" w:cs="Lao UI"/>
                <w:szCs w:val="24"/>
              </w:rPr>
              <w:t>PESTICIDY</w:t>
            </w:r>
          </w:p>
          <w:p w14:paraId="41F26D0E" w14:textId="77777777" w:rsidR="003159BF" w:rsidRPr="00D960F4" w:rsidRDefault="003159BF" w:rsidP="003159BF">
            <w:pPr>
              <w:jc w:val="both"/>
              <w:rPr>
                <w:rFonts w:asciiTheme="minorHAnsi" w:hAnsiTheme="minorHAnsi" w:cs="Lao UI"/>
                <w:szCs w:val="24"/>
              </w:rPr>
            </w:pPr>
            <w:r w:rsidRPr="00D960F4">
              <w:rPr>
                <w:rFonts w:asciiTheme="minorHAnsi" w:hAnsiTheme="minorHAnsi" w:cs="Lao UI"/>
                <w:szCs w:val="24"/>
              </w:rPr>
              <w:t>ROZPOUŠTĚDLA, KYSELINY, HYDROXIDY</w:t>
            </w:r>
          </w:p>
          <w:p w14:paraId="0C4E99A4" w14:textId="77777777" w:rsidR="003159BF" w:rsidRDefault="003159BF" w:rsidP="003159BF">
            <w:pPr>
              <w:jc w:val="both"/>
              <w:rPr>
                <w:rFonts w:asciiTheme="minorHAnsi" w:hAnsiTheme="minorHAnsi" w:cs="Lao UI"/>
                <w:szCs w:val="24"/>
              </w:rPr>
            </w:pPr>
            <w:r w:rsidRPr="00D960F4">
              <w:rPr>
                <w:rFonts w:asciiTheme="minorHAnsi" w:hAnsiTheme="minorHAnsi" w:cs="Lao UI"/>
                <w:szCs w:val="24"/>
              </w:rPr>
              <w:t>ODMAŠŤOVACÍ PŘÍPRAVKY</w:t>
            </w:r>
          </w:p>
          <w:p w14:paraId="3E68DD1A" w14:textId="77777777" w:rsidR="003159BF" w:rsidRPr="00D960F4" w:rsidRDefault="003159BF" w:rsidP="003159BF">
            <w:pPr>
              <w:jc w:val="both"/>
              <w:rPr>
                <w:rFonts w:asciiTheme="minorHAnsi" w:hAnsiTheme="minorHAnsi" w:cs="Lao UI"/>
                <w:szCs w:val="24"/>
              </w:rPr>
            </w:pPr>
          </w:p>
          <w:p w14:paraId="57F714F2" w14:textId="77777777" w:rsidR="003159BF" w:rsidRPr="00D960F4" w:rsidRDefault="003159BF" w:rsidP="003159BF">
            <w:pPr>
              <w:jc w:val="both"/>
              <w:rPr>
                <w:rFonts w:asciiTheme="minorHAnsi" w:hAnsiTheme="minorHAnsi" w:cs="Lao UI"/>
                <w:szCs w:val="24"/>
              </w:rPr>
            </w:pPr>
            <w:r w:rsidRPr="00D960F4">
              <w:rPr>
                <w:rFonts w:asciiTheme="minorHAnsi" w:hAnsiTheme="minorHAnsi" w:cs="Lao UI"/>
                <w:szCs w:val="24"/>
              </w:rPr>
              <w:t>ZRCADLA</w:t>
            </w:r>
          </w:p>
          <w:p w14:paraId="3CEB7456" w14:textId="77777777" w:rsidR="003159BF" w:rsidRDefault="003159BF" w:rsidP="003159BF">
            <w:pPr>
              <w:jc w:val="both"/>
              <w:rPr>
                <w:rFonts w:asciiTheme="minorHAnsi" w:hAnsiTheme="minorHAnsi" w:cs="Lao UI"/>
                <w:szCs w:val="24"/>
              </w:rPr>
            </w:pPr>
          </w:p>
          <w:p w14:paraId="2FDADAB7" w14:textId="77777777" w:rsidR="003159BF" w:rsidRPr="00D960F4" w:rsidRDefault="003159BF" w:rsidP="003159BF">
            <w:pPr>
              <w:jc w:val="both"/>
              <w:rPr>
                <w:rFonts w:asciiTheme="minorHAnsi" w:hAnsiTheme="minorHAnsi" w:cs="Lao UI"/>
                <w:szCs w:val="24"/>
              </w:rPr>
            </w:pPr>
            <w:r w:rsidRPr="00D960F4">
              <w:rPr>
                <w:rFonts w:asciiTheme="minorHAnsi" w:hAnsiTheme="minorHAnsi" w:cs="Lao UI"/>
                <w:szCs w:val="24"/>
              </w:rPr>
              <w:t>OBJEMNÝ ODPAD, který pro své rozm</w:t>
            </w:r>
            <w:r w:rsidRPr="00D960F4">
              <w:rPr>
                <w:rFonts w:asciiTheme="minorHAnsi" w:hAnsiTheme="minorHAnsi" w:cs="Calibri"/>
                <w:szCs w:val="24"/>
              </w:rPr>
              <w:t>ě</w:t>
            </w:r>
            <w:r w:rsidRPr="00D960F4">
              <w:rPr>
                <w:rFonts w:asciiTheme="minorHAnsi" w:hAnsiTheme="minorHAnsi" w:cs="Lao UI"/>
                <w:szCs w:val="24"/>
              </w:rPr>
              <w:t xml:space="preserve">ry </w:t>
            </w:r>
            <w:r w:rsidRPr="00D960F4">
              <w:rPr>
                <w:rFonts w:asciiTheme="minorHAnsi" w:hAnsiTheme="minorHAnsi" w:cs="Calibri"/>
                <w:szCs w:val="24"/>
              </w:rPr>
              <w:t>č</w:t>
            </w:r>
            <w:r w:rsidRPr="00D960F4">
              <w:rPr>
                <w:rFonts w:asciiTheme="minorHAnsi" w:hAnsiTheme="minorHAnsi" w:cs="Lao UI"/>
                <w:szCs w:val="24"/>
              </w:rPr>
              <w:t>i hmotnost nelze uložit do sb</w:t>
            </w:r>
            <w:r w:rsidRPr="00D960F4">
              <w:rPr>
                <w:rFonts w:asciiTheme="minorHAnsi" w:hAnsiTheme="minorHAnsi" w:cs="Calibri"/>
                <w:szCs w:val="24"/>
              </w:rPr>
              <w:t>ě</w:t>
            </w:r>
            <w:r w:rsidRPr="00D960F4">
              <w:rPr>
                <w:rFonts w:asciiTheme="minorHAnsi" w:hAnsiTheme="minorHAnsi" w:cs="Lao UI"/>
                <w:szCs w:val="24"/>
              </w:rPr>
              <w:t>rných nádob o objemu 110 l (dále jen „popelnice“ a 1100 l (dále jen „kontejnery“) (nap</w:t>
            </w:r>
            <w:r w:rsidRPr="00D960F4">
              <w:rPr>
                <w:rFonts w:asciiTheme="minorHAnsi" w:hAnsiTheme="minorHAnsi" w:cs="Calibri"/>
                <w:szCs w:val="24"/>
              </w:rPr>
              <w:t>ř</w:t>
            </w:r>
            <w:r w:rsidRPr="00D960F4">
              <w:rPr>
                <w:rFonts w:asciiTheme="minorHAnsi" w:hAnsiTheme="minorHAnsi" w:cs="Lao UI"/>
                <w:szCs w:val="24"/>
              </w:rPr>
              <w:t>. sk</w:t>
            </w:r>
            <w:r w:rsidRPr="00D960F4">
              <w:rPr>
                <w:rFonts w:asciiTheme="minorHAnsi" w:hAnsiTheme="minorHAnsi" w:cs="Calibri"/>
                <w:szCs w:val="24"/>
              </w:rPr>
              <w:t>ř</w:t>
            </w:r>
            <w:r w:rsidRPr="00D960F4">
              <w:rPr>
                <w:rFonts w:asciiTheme="minorHAnsi" w:hAnsiTheme="minorHAnsi" w:cs="Lao UI"/>
                <w:szCs w:val="24"/>
              </w:rPr>
              <w:t>í</w:t>
            </w:r>
            <w:r w:rsidRPr="00D960F4">
              <w:rPr>
                <w:rFonts w:asciiTheme="minorHAnsi" w:hAnsiTheme="minorHAnsi" w:cs="Calibri"/>
                <w:szCs w:val="24"/>
              </w:rPr>
              <w:t>ň</w:t>
            </w:r>
            <w:r w:rsidRPr="00D960F4">
              <w:rPr>
                <w:rFonts w:asciiTheme="minorHAnsi" w:hAnsiTheme="minorHAnsi" w:cs="Lao UI"/>
                <w:szCs w:val="24"/>
              </w:rPr>
              <w:t>, postel, koberec, lino, pa</w:t>
            </w:r>
            <w:r w:rsidRPr="00D960F4">
              <w:rPr>
                <w:rFonts w:asciiTheme="minorHAnsi" w:hAnsiTheme="minorHAnsi" w:cs="Calibri"/>
                <w:szCs w:val="24"/>
              </w:rPr>
              <w:t>ř</w:t>
            </w:r>
            <w:r w:rsidRPr="00D960F4">
              <w:rPr>
                <w:rFonts w:asciiTheme="minorHAnsi" w:hAnsiTheme="minorHAnsi" w:cs="Lao UI"/>
                <w:szCs w:val="24"/>
              </w:rPr>
              <w:t xml:space="preserve">ez) </w:t>
            </w:r>
          </w:p>
          <w:p w14:paraId="7A055F4A" w14:textId="77777777" w:rsidR="003159BF" w:rsidRDefault="003159BF" w:rsidP="003159BF">
            <w:pPr>
              <w:jc w:val="both"/>
              <w:rPr>
                <w:rFonts w:asciiTheme="minorHAnsi" w:hAnsiTheme="minorHAnsi" w:cs="Lao UI"/>
                <w:szCs w:val="24"/>
              </w:rPr>
            </w:pPr>
          </w:p>
          <w:p w14:paraId="3B259EA8" w14:textId="77777777" w:rsidR="003159BF" w:rsidRPr="00D960F4" w:rsidRDefault="003159BF" w:rsidP="003159BF">
            <w:pPr>
              <w:jc w:val="both"/>
              <w:rPr>
                <w:rFonts w:asciiTheme="minorHAnsi" w:hAnsiTheme="minorHAnsi" w:cs="Lao UI"/>
                <w:szCs w:val="24"/>
              </w:rPr>
            </w:pPr>
            <w:r w:rsidRPr="00D960F4">
              <w:rPr>
                <w:rFonts w:asciiTheme="minorHAnsi" w:hAnsiTheme="minorHAnsi" w:cs="Lao UI"/>
                <w:szCs w:val="24"/>
              </w:rPr>
              <w:t xml:space="preserve">DŘEVO </w:t>
            </w:r>
          </w:p>
          <w:p w14:paraId="2D4467C7" w14:textId="77777777" w:rsidR="003159BF" w:rsidRDefault="003159BF" w:rsidP="003159BF">
            <w:pPr>
              <w:jc w:val="both"/>
              <w:rPr>
                <w:rFonts w:asciiTheme="minorHAnsi" w:hAnsiTheme="minorHAnsi" w:cs="Lao UI"/>
                <w:szCs w:val="24"/>
              </w:rPr>
            </w:pPr>
          </w:p>
          <w:p w14:paraId="344E017B" w14:textId="77777777" w:rsidR="003159BF" w:rsidRPr="00D960F4" w:rsidRDefault="003159BF" w:rsidP="003159BF">
            <w:pPr>
              <w:jc w:val="both"/>
              <w:rPr>
                <w:rFonts w:asciiTheme="minorHAnsi" w:hAnsiTheme="minorHAnsi" w:cs="Lao UI"/>
                <w:szCs w:val="24"/>
              </w:rPr>
            </w:pPr>
            <w:r>
              <w:rPr>
                <w:rFonts w:asciiTheme="minorHAnsi" w:hAnsiTheme="minorHAnsi" w:cs="Lao UI"/>
                <w:szCs w:val="24"/>
              </w:rPr>
              <w:t>VÁNOČNÍ STROMKY</w:t>
            </w:r>
          </w:p>
          <w:p w14:paraId="2F9B8A66" w14:textId="77777777" w:rsidR="003159BF" w:rsidRPr="00D960F4" w:rsidRDefault="003159BF" w:rsidP="003159BF">
            <w:pPr>
              <w:jc w:val="both"/>
              <w:rPr>
                <w:rFonts w:asciiTheme="minorHAnsi" w:hAnsiTheme="minorHAnsi" w:cs="Lao UI"/>
                <w:szCs w:val="24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19462A" w14:textId="77777777" w:rsidR="003159BF" w:rsidRPr="00D960F4" w:rsidRDefault="003159BF" w:rsidP="003159BF">
            <w:pPr>
              <w:pStyle w:val="Nadpis4"/>
              <w:rPr>
                <w:rFonts w:asciiTheme="minorHAnsi" w:hAnsiTheme="minorHAnsi" w:cs="Lao UI"/>
                <w:szCs w:val="24"/>
                <w:u w:val="none"/>
              </w:rPr>
            </w:pPr>
            <w:r w:rsidRPr="00D960F4">
              <w:rPr>
                <w:rFonts w:asciiTheme="minorHAnsi" w:hAnsiTheme="minorHAnsi" w:cs="Lao UI"/>
                <w:szCs w:val="24"/>
                <w:u w:val="none"/>
              </w:rPr>
              <w:lastRenderedPageBreak/>
              <w:t>SB</w:t>
            </w:r>
            <w:r w:rsidRPr="00D960F4">
              <w:rPr>
                <w:rFonts w:asciiTheme="minorHAnsi" w:hAnsiTheme="minorHAnsi" w:cs="Calibri"/>
                <w:szCs w:val="24"/>
                <w:u w:val="none"/>
              </w:rPr>
              <w:t>Ě</w:t>
            </w:r>
            <w:r w:rsidRPr="00D960F4">
              <w:rPr>
                <w:rFonts w:asciiTheme="minorHAnsi" w:hAnsiTheme="minorHAnsi" w:cs="Lao UI"/>
                <w:szCs w:val="24"/>
                <w:u w:val="none"/>
              </w:rPr>
              <w:t>RNÝ DV</w:t>
            </w:r>
            <w:r w:rsidRPr="00D960F4">
              <w:rPr>
                <w:rFonts w:asciiTheme="minorHAnsi" w:hAnsiTheme="minorHAnsi" w:cs="Calibri"/>
                <w:szCs w:val="24"/>
                <w:u w:val="none"/>
              </w:rPr>
              <w:t>Ů</w:t>
            </w:r>
            <w:r w:rsidRPr="00D960F4">
              <w:rPr>
                <w:rFonts w:asciiTheme="minorHAnsi" w:hAnsiTheme="minorHAnsi" w:cs="Lao UI"/>
                <w:szCs w:val="24"/>
                <w:u w:val="none"/>
              </w:rPr>
              <w:t>R NA HUSOV</w:t>
            </w:r>
            <w:r w:rsidRPr="00D960F4">
              <w:rPr>
                <w:rFonts w:asciiTheme="minorHAnsi" w:hAnsiTheme="minorHAnsi" w:cs="Calibri"/>
                <w:szCs w:val="24"/>
                <w:u w:val="none"/>
              </w:rPr>
              <w:t>Ě</w:t>
            </w:r>
            <w:r w:rsidRPr="00D960F4">
              <w:rPr>
                <w:rFonts w:asciiTheme="minorHAnsi" w:hAnsiTheme="minorHAnsi" w:cs="Lao UI"/>
                <w:szCs w:val="24"/>
                <w:u w:val="none"/>
              </w:rPr>
              <w:t xml:space="preserve"> NÁM</w:t>
            </w:r>
            <w:r w:rsidRPr="00D960F4">
              <w:rPr>
                <w:rFonts w:asciiTheme="minorHAnsi" w:hAnsiTheme="minorHAnsi" w:cs="Calibri"/>
                <w:szCs w:val="24"/>
                <w:u w:val="none"/>
              </w:rPr>
              <w:t>Ě</w:t>
            </w:r>
            <w:r w:rsidRPr="00D960F4">
              <w:rPr>
                <w:rFonts w:asciiTheme="minorHAnsi" w:hAnsiTheme="minorHAnsi" w:cs="Lao UI"/>
                <w:szCs w:val="24"/>
                <w:u w:val="none"/>
              </w:rPr>
              <w:t>STÍ</w:t>
            </w:r>
          </w:p>
          <w:p w14:paraId="4DA5B4AA" w14:textId="77777777" w:rsidR="003159BF" w:rsidRPr="00D960F4" w:rsidRDefault="003159BF" w:rsidP="003159BF">
            <w:pPr>
              <w:jc w:val="both"/>
              <w:rPr>
                <w:rFonts w:asciiTheme="minorHAnsi" w:hAnsiTheme="minorHAnsi" w:cs="Lao UI"/>
                <w:szCs w:val="24"/>
              </w:rPr>
            </w:pPr>
            <w:r w:rsidRPr="00D960F4">
              <w:rPr>
                <w:rFonts w:asciiTheme="minorHAnsi" w:hAnsiTheme="minorHAnsi" w:cs="Lao UI"/>
                <w:szCs w:val="24"/>
              </w:rPr>
              <w:t xml:space="preserve"> (nachází se vedle domu s pe</w:t>
            </w:r>
            <w:r w:rsidRPr="00D960F4">
              <w:rPr>
                <w:rFonts w:asciiTheme="minorHAnsi" w:hAnsiTheme="minorHAnsi" w:cs="Calibri"/>
                <w:szCs w:val="24"/>
              </w:rPr>
              <w:t>č</w:t>
            </w:r>
            <w:r w:rsidRPr="00D960F4">
              <w:rPr>
                <w:rFonts w:asciiTheme="minorHAnsi" w:hAnsiTheme="minorHAnsi" w:cs="Lao UI"/>
                <w:szCs w:val="24"/>
              </w:rPr>
              <w:t>ovatelskou službou, Husovo nám</w:t>
            </w:r>
            <w:r w:rsidRPr="00D960F4">
              <w:rPr>
                <w:rFonts w:asciiTheme="minorHAnsi" w:hAnsiTheme="minorHAnsi" w:cs="Calibri"/>
                <w:szCs w:val="24"/>
              </w:rPr>
              <w:t>ě</w:t>
            </w:r>
            <w:r w:rsidRPr="00D960F4">
              <w:rPr>
                <w:rFonts w:asciiTheme="minorHAnsi" w:hAnsiTheme="minorHAnsi" w:cs="Lao UI"/>
                <w:szCs w:val="24"/>
              </w:rPr>
              <w:t xml:space="preserve">stí </w:t>
            </w:r>
            <w:r w:rsidRPr="00D960F4">
              <w:rPr>
                <w:rFonts w:asciiTheme="minorHAnsi" w:hAnsiTheme="minorHAnsi" w:cs="Calibri"/>
                <w:szCs w:val="24"/>
              </w:rPr>
              <w:t>č</w:t>
            </w:r>
            <w:r w:rsidRPr="00D960F4">
              <w:rPr>
                <w:rFonts w:asciiTheme="minorHAnsi" w:hAnsiTheme="minorHAnsi" w:cs="Lao UI"/>
                <w:szCs w:val="24"/>
              </w:rPr>
              <w:t>. p. 75 v Sezimov</w:t>
            </w:r>
            <w:r w:rsidRPr="00D960F4">
              <w:rPr>
                <w:rFonts w:asciiTheme="minorHAnsi" w:hAnsiTheme="minorHAnsi" w:cs="Calibri"/>
                <w:szCs w:val="24"/>
              </w:rPr>
              <w:t>ě</w:t>
            </w:r>
            <w:r w:rsidRPr="00D960F4">
              <w:rPr>
                <w:rFonts w:asciiTheme="minorHAnsi" w:hAnsiTheme="minorHAnsi" w:cs="Lao UI"/>
                <w:szCs w:val="24"/>
              </w:rPr>
              <w:t xml:space="preserve"> Ústí I)</w:t>
            </w:r>
          </w:p>
          <w:p w14:paraId="6910BDE3" w14:textId="77777777" w:rsidR="003159BF" w:rsidRPr="00D960F4" w:rsidRDefault="003159BF" w:rsidP="003159BF">
            <w:pPr>
              <w:jc w:val="both"/>
              <w:rPr>
                <w:rFonts w:asciiTheme="minorHAnsi" w:hAnsiTheme="minorHAnsi" w:cs="Lao UI"/>
                <w:i/>
                <w:szCs w:val="24"/>
              </w:rPr>
            </w:pPr>
          </w:p>
          <w:p w14:paraId="4251AF64" w14:textId="77777777" w:rsidR="003159BF" w:rsidRPr="00D960F4" w:rsidRDefault="003159BF" w:rsidP="003159BF">
            <w:pPr>
              <w:ind w:left="497"/>
              <w:jc w:val="both"/>
              <w:rPr>
                <w:rFonts w:asciiTheme="minorHAnsi" w:hAnsiTheme="minorHAnsi" w:cs="Lao UI"/>
                <w:i/>
                <w:szCs w:val="24"/>
              </w:rPr>
            </w:pPr>
            <w:r w:rsidRPr="00D960F4">
              <w:rPr>
                <w:rFonts w:asciiTheme="minorHAnsi" w:hAnsiTheme="minorHAnsi" w:cs="Lao UI"/>
                <w:i/>
                <w:szCs w:val="24"/>
              </w:rPr>
              <w:t>Provozní doba:</w:t>
            </w:r>
          </w:p>
          <w:p w14:paraId="52C267D1" w14:textId="77777777" w:rsidR="003159BF" w:rsidRPr="00D960F4" w:rsidRDefault="00EB343F" w:rsidP="003159BF">
            <w:pPr>
              <w:ind w:left="497"/>
              <w:jc w:val="both"/>
              <w:rPr>
                <w:rFonts w:asciiTheme="minorHAnsi" w:hAnsiTheme="minorHAnsi" w:cs="Lao UI"/>
                <w:szCs w:val="24"/>
              </w:rPr>
            </w:pPr>
            <w:r>
              <w:rPr>
                <w:rFonts w:asciiTheme="minorHAnsi" w:hAnsiTheme="minorHAnsi" w:cs="Lao UI"/>
                <w:szCs w:val="24"/>
              </w:rPr>
              <w:t xml:space="preserve">Po, </w:t>
            </w:r>
            <w:r w:rsidR="003159BF" w:rsidRPr="00D960F4">
              <w:rPr>
                <w:rFonts w:asciiTheme="minorHAnsi" w:hAnsiTheme="minorHAnsi" w:cs="Lao UI"/>
                <w:szCs w:val="24"/>
              </w:rPr>
              <w:t>Út – 8</w:t>
            </w:r>
            <w:r w:rsidR="003159BF">
              <w:rPr>
                <w:rFonts w:asciiTheme="minorHAnsi" w:hAnsiTheme="minorHAnsi" w:cs="Lao UI"/>
                <w:szCs w:val="24"/>
              </w:rPr>
              <w:t>:00-</w:t>
            </w:r>
            <w:r w:rsidR="003159BF" w:rsidRPr="00D960F4">
              <w:rPr>
                <w:rFonts w:asciiTheme="minorHAnsi" w:hAnsiTheme="minorHAnsi" w:cs="Lao UI"/>
                <w:szCs w:val="24"/>
              </w:rPr>
              <w:t>11</w:t>
            </w:r>
            <w:r w:rsidR="003159BF">
              <w:rPr>
                <w:rFonts w:asciiTheme="minorHAnsi" w:hAnsiTheme="minorHAnsi" w:cs="Lao UI"/>
                <w:szCs w:val="24"/>
              </w:rPr>
              <w:t>:00</w:t>
            </w:r>
            <w:r w:rsidR="003159BF" w:rsidRPr="00D960F4">
              <w:rPr>
                <w:rFonts w:asciiTheme="minorHAnsi" w:hAnsiTheme="minorHAnsi" w:cs="Lao UI"/>
                <w:szCs w:val="24"/>
              </w:rPr>
              <w:t xml:space="preserve">  a 12</w:t>
            </w:r>
            <w:r w:rsidR="003159BF">
              <w:rPr>
                <w:rFonts w:asciiTheme="minorHAnsi" w:hAnsiTheme="minorHAnsi" w:cs="Lao UI"/>
                <w:szCs w:val="24"/>
              </w:rPr>
              <w:t>:00-</w:t>
            </w:r>
            <w:r w:rsidR="003159BF" w:rsidRPr="00D960F4">
              <w:rPr>
                <w:rFonts w:asciiTheme="minorHAnsi" w:hAnsiTheme="minorHAnsi" w:cs="Lao UI"/>
                <w:szCs w:val="24"/>
              </w:rPr>
              <w:t>17</w:t>
            </w:r>
            <w:r w:rsidR="003159BF">
              <w:rPr>
                <w:rFonts w:asciiTheme="minorHAnsi" w:hAnsiTheme="minorHAnsi" w:cs="Lao UI"/>
                <w:szCs w:val="24"/>
              </w:rPr>
              <w:t>:00</w:t>
            </w:r>
            <w:r w:rsidR="003159BF" w:rsidRPr="00D960F4">
              <w:rPr>
                <w:rFonts w:asciiTheme="minorHAnsi" w:hAnsiTheme="minorHAnsi" w:cs="Lao UI"/>
                <w:szCs w:val="24"/>
              </w:rPr>
              <w:t xml:space="preserve"> hod.</w:t>
            </w:r>
          </w:p>
          <w:p w14:paraId="0715AAA0" w14:textId="77777777" w:rsidR="003159BF" w:rsidRPr="00D960F4" w:rsidRDefault="003159BF" w:rsidP="003159BF">
            <w:pPr>
              <w:ind w:left="497" w:hanging="142"/>
              <w:rPr>
                <w:rFonts w:asciiTheme="minorHAnsi" w:hAnsiTheme="minorHAnsi" w:cs="Lao UI"/>
                <w:szCs w:val="24"/>
              </w:rPr>
            </w:pPr>
            <w:r w:rsidRPr="00D960F4">
              <w:rPr>
                <w:rFonts w:asciiTheme="minorHAnsi" w:hAnsiTheme="minorHAnsi" w:cs="Lao UI"/>
                <w:szCs w:val="24"/>
              </w:rPr>
              <w:t xml:space="preserve">  So – 8</w:t>
            </w:r>
            <w:r>
              <w:rPr>
                <w:rFonts w:asciiTheme="minorHAnsi" w:hAnsiTheme="minorHAnsi" w:cs="Lao UI"/>
                <w:szCs w:val="24"/>
              </w:rPr>
              <w:t>:00</w:t>
            </w:r>
            <w:r w:rsidRPr="00D960F4">
              <w:rPr>
                <w:rFonts w:asciiTheme="minorHAnsi" w:hAnsiTheme="minorHAnsi" w:cs="Lao UI"/>
                <w:szCs w:val="24"/>
              </w:rPr>
              <w:t>-11</w:t>
            </w:r>
            <w:r>
              <w:rPr>
                <w:rFonts w:asciiTheme="minorHAnsi" w:hAnsiTheme="minorHAnsi" w:cs="Lao UI"/>
                <w:szCs w:val="24"/>
              </w:rPr>
              <w:t>:00</w:t>
            </w:r>
            <w:r w:rsidRPr="00D960F4">
              <w:rPr>
                <w:rFonts w:asciiTheme="minorHAnsi" w:hAnsiTheme="minorHAnsi" w:cs="Lao UI"/>
                <w:szCs w:val="24"/>
                <w:vertAlign w:val="superscript"/>
              </w:rPr>
              <w:t xml:space="preserve">  </w:t>
            </w:r>
            <w:r w:rsidRPr="00D960F4">
              <w:rPr>
                <w:rFonts w:asciiTheme="minorHAnsi" w:hAnsiTheme="minorHAnsi" w:cs="Lao UI"/>
                <w:szCs w:val="24"/>
              </w:rPr>
              <w:t>hod. (liché soboty)</w:t>
            </w:r>
          </w:p>
          <w:p w14:paraId="653F6C9A" w14:textId="77777777" w:rsidR="003159BF" w:rsidRPr="00D960F4" w:rsidRDefault="003159BF" w:rsidP="003159BF">
            <w:pPr>
              <w:jc w:val="both"/>
              <w:rPr>
                <w:rFonts w:asciiTheme="minorHAnsi" w:hAnsiTheme="minorHAnsi" w:cs="Lao UI"/>
                <w:szCs w:val="24"/>
              </w:rPr>
            </w:pPr>
          </w:p>
          <w:p w14:paraId="4D363DCA" w14:textId="77777777" w:rsidR="003159BF" w:rsidRPr="00D960F4" w:rsidRDefault="003159BF" w:rsidP="003159BF">
            <w:pPr>
              <w:jc w:val="both"/>
              <w:rPr>
                <w:rFonts w:asciiTheme="minorHAnsi" w:hAnsiTheme="minorHAnsi" w:cs="Lao UI"/>
                <w:szCs w:val="24"/>
              </w:rPr>
            </w:pPr>
            <w:r w:rsidRPr="00D960F4">
              <w:rPr>
                <w:rFonts w:asciiTheme="minorHAnsi" w:hAnsiTheme="minorHAnsi" w:cs="Lao UI"/>
                <w:szCs w:val="24"/>
              </w:rPr>
              <w:t xml:space="preserve">nebo </w:t>
            </w:r>
          </w:p>
          <w:p w14:paraId="34ED532A" w14:textId="77777777" w:rsidR="003159BF" w:rsidRPr="00D960F4" w:rsidRDefault="003159BF" w:rsidP="003159BF">
            <w:pPr>
              <w:jc w:val="center"/>
              <w:rPr>
                <w:rFonts w:asciiTheme="minorHAnsi" w:hAnsiTheme="minorHAnsi" w:cs="Lao UI"/>
                <w:szCs w:val="24"/>
              </w:rPr>
            </w:pPr>
            <w:r w:rsidRPr="00D960F4">
              <w:rPr>
                <w:rFonts w:asciiTheme="minorHAnsi" w:hAnsiTheme="minorHAnsi" w:cs="Lao UI"/>
                <w:b/>
                <w:szCs w:val="24"/>
              </w:rPr>
              <w:t>SB</w:t>
            </w:r>
            <w:r w:rsidRPr="00D960F4">
              <w:rPr>
                <w:rFonts w:asciiTheme="minorHAnsi" w:hAnsiTheme="minorHAnsi" w:cs="Calibri"/>
                <w:b/>
                <w:szCs w:val="24"/>
              </w:rPr>
              <w:t>Ě</w:t>
            </w:r>
            <w:r w:rsidRPr="00D960F4">
              <w:rPr>
                <w:rFonts w:asciiTheme="minorHAnsi" w:hAnsiTheme="minorHAnsi" w:cs="Lao UI"/>
                <w:b/>
                <w:szCs w:val="24"/>
              </w:rPr>
              <w:t>RNÝ DV</w:t>
            </w:r>
            <w:r w:rsidRPr="00D960F4">
              <w:rPr>
                <w:rFonts w:asciiTheme="minorHAnsi" w:hAnsiTheme="minorHAnsi" w:cs="Calibri"/>
                <w:b/>
                <w:szCs w:val="24"/>
              </w:rPr>
              <w:t>Ů</w:t>
            </w:r>
            <w:r w:rsidRPr="00D960F4">
              <w:rPr>
                <w:rFonts w:asciiTheme="minorHAnsi" w:hAnsiTheme="minorHAnsi" w:cs="Lao UI"/>
                <w:b/>
                <w:szCs w:val="24"/>
              </w:rPr>
              <w:t>R V</w:t>
            </w:r>
            <w:r>
              <w:rPr>
                <w:rFonts w:asciiTheme="minorHAnsi" w:hAnsiTheme="minorHAnsi" w:cs="Lao UI"/>
                <w:b/>
                <w:szCs w:val="24"/>
              </w:rPr>
              <w:t xml:space="preserve"> Ul. </w:t>
            </w:r>
            <w:r w:rsidRPr="00D960F4">
              <w:rPr>
                <w:rFonts w:asciiTheme="minorHAnsi" w:hAnsiTheme="minorHAnsi" w:cs="Lao UI"/>
                <w:b/>
                <w:szCs w:val="24"/>
              </w:rPr>
              <w:t>ZAHRADNÍ</w:t>
            </w:r>
          </w:p>
          <w:p w14:paraId="0F9C3180" w14:textId="77777777" w:rsidR="003159BF" w:rsidRPr="00D960F4" w:rsidRDefault="003159BF" w:rsidP="003159BF">
            <w:pPr>
              <w:jc w:val="both"/>
              <w:rPr>
                <w:rFonts w:asciiTheme="minorHAnsi" w:hAnsiTheme="minorHAnsi" w:cs="Lao UI"/>
                <w:szCs w:val="24"/>
              </w:rPr>
            </w:pPr>
            <w:r w:rsidRPr="00D960F4">
              <w:rPr>
                <w:rFonts w:asciiTheme="minorHAnsi" w:hAnsiTheme="minorHAnsi" w:cs="Lao UI"/>
                <w:szCs w:val="24"/>
              </w:rPr>
              <w:t>(nachází se v </w:t>
            </w:r>
            <w:r>
              <w:rPr>
                <w:rFonts w:asciiTheme="minorHAnsi" w:hAnsiTheme="minorHAnsi" w:cs="Lao UI"/>
                <w:szCs w:val="24"/>
              </w:rPr>
              <w:t>ulici Zahradní u garáží</w:t>
            </w:r>
            <w:r w:rsidRPr="00D960F4">
              <w:rPr>
                <w:rFonts w:asciiTheme="minorHAnsi" w:hAnsiTheme="minorHAnsi" w:cs="Lao UI"/>
                <w:szCs w:val="24"/>
              </w:rPr>
              <w:t xml:space="preserve"> v Sezimov</w:t>
            </w:r>
            <w:r w:rsidRPr="00D960F4">
              <w:rPr>
                <w:rFonts w:asciiTheme="minorHAnsi" w:hAnsiTheme="minorHAnsi" w:cs="Calibri"/>
                <w:szCs w:val="24"/>
              </w:rPr>
              <w:t>ě</w:t>
            </w:r>
            <w:r w:rsidRPr="00D960F4">
              <w:rPr>
                <w:rFonts w:asciiTheme="minorHAnsi" w:hAnsiTheme="minorHAnsi" w:cs="Lao UI"/>
                <w:szCs w:val="24"/>
              </w:rPr>
              <w:t xml:space="preserve"> Ústí II)</w:t>
            </w:r>
          </w:p>
          <w:p w14:paraId="7623BAA9" w14:textId="77777777" w:rsidR="003159BF" w:rsidRPr="00D960F4" w:rsidRDefault="003159BF" w:rsidP="003159BF">
            <w:pPr>
              <w:jc w:val="both"/>
              <w:rPr>
                <w:rFonts w:asciiTheme="minorHAnsi" w:hAnsiTheme="minorHAnsi" w:cs="Lao UI"/>
                <w:i/>
                <w:szCs w:val="24"/>
              </w:rPr>
            </w:pPr>
          </w:p>
          <w:p w14:paraId="53BCEA51" w14:textId="77777777" w:rsidR="003159BF" w:rsidRPr="00D960F4" w:rsidRDefault="003159BF" w:rsidP="003159BF">
            <w:pPr>
              <w:ind w:left="355"/>
              <w:rPr>
                <w:rFonts w:asciiTheme="minorHAnsi" w:hAnsiTheme="minorHAnsi" w:cs="Lao UI"/>
                <w:i/>
                <w:szCs w:val="24"/>
              </w:rPr>
            </w:pPr>
            <w:r w:rsidRPr="00D960F4">
              <w:rPr>
                <w:rFonts w:asciiTheme="minorHAnsi" w:hAnsiTheme="minorHAnsi" w:cs="Lao UI"/>
                <w:i/>
                <w:szCs w:val="24"/>
              </w:rPr>
              <w:t>Provozní doba:</w:t>
            </w:r>
          </w:p>
          <w:p w14:paraId="11760842" w14:textId="77777777" w:rsidR="003159BF" w:rsidRPr="00D960F4" w:rsidRDefault="003159BF" w:rsidP="003159BF">
            <w:pPr>
              <w:ind w:left="355"/>
              <w:rPr>
                <w:rFonts w:asciiTheme="minorHAnsi" w:hAnsiTheme="minorHAnsi" w:cs="Lao UI"/>
                <w:szCs w:val="24"/>
              </w:rPr>
            </w:pPr>
            <w:r w:rsidRPr="00D960F4">
              <w:rPr>
                <w:rFonts w:asciiTheme="minorHAnsi" w:hAnsiTheme="minorHAnsi" w:cs="Lao UI"/>
                <w:szCs w:val="24"/>
              </w:rPr>
              <w:t>St</w:t>
            </w:r>
            <w:r w:rsidR="00EB343F">
              <w:rPr>
                <w:rFonts w:asciiTheme="minorHAnsi" w:hAnsiTheme="minorHAnsi" w:cs="Lao UI"/>
                <w:szCs w:val="24"/>
              </w:rPr>
              <w:t>, Čt</w:t>
            </w:r>
            <w:r w:rsidRPr="00D960F4">
              <w:rPr>
                <w:rFonts w:asciiTheme="minorHAnsi" w:hAnsiTheme="minorHAnsi" w:cs="Lao UI"/>
                <w:szCs w:val="24"/>
              </w:rPr>
              <w:t xml:space="preserve"> –  8</w:t>
            </w:r>
            <w:r>
              <w:rPr>
                <w:rFonts w:asciiTheme="minorHAnsi" w:hAnsiTheme="minorHAnsi" w:cs="Lao UI"/>
                <w:szCs w:val="24"/>
              </w:rPr>
              <w:t>:00-</w:t>
            </w:r>
            <w:r w:rsidRPr="00D960F4">
              <w:rPr>
                <w:rFonts w:asciiTheme="minorHAnsi" w:hAnsiTheme="minorHAnsi" w:cs="Lao UI"/>
                <w:szCs w:val="24"/>
              </w:rPr>
              <w:t>11</w:t>
            </w:r>
            <w:r>
              <w:rPr>
                <w:rFonts w:asciiTheme="minorHAnsi" w:hAnsiTheme="minorHAnsi" w:cs="Lao UI"/>
                <w:szCs w:val="24"/>
              </w:rPr>
              <w:t>:00</w:t>
            </w:r>
            <w:r w:rsidRPr="00D960F4">
              <w:rPr>
                <w:rFonts w:asciiTheme="minorHAnsi" w:hAnsiTheme="minorHAnsi" w:cs="Lao UI"/>
                <w:szCs w:val="24"/>
              </w:rPr>
              <w:t xml:space="preserve">  a 12</w:t>
            </w:r>
            <w:r>
              <w:rPr>
                <w:rFonts w:asciiTheme="minorHAnsi" w:hAnsiTheme="minorHAnsi" w:cs="Lao UI"/>
                <w:szCs w:val="24"/>
              </w:rPr>
              <w:t>:00-</w:t>
            </w:r>
            <w:r w:rsidRPr="00D960F4">
              <w:rPr>
                <w:rFonts w:asciiTheme="minorHAnsi" w:hAnsiTheme="minorHAnsi" w:cs="Lao UI"/>
                <w:szCs w:val="24"/>
              </w:rPr>
              <w:t>17</w:t>
            </w:r>
            <w:r>
              <w:rPr>
                <w:rFonts w:asciiTheme="minorHAnsi" w:hAnsiTheme="minorHAnsi" w:cs="Lao UI"/>
                <w:szCs w:val="24"/>
              </w:rPr>
              <w:t>:00</w:t>
            </w:r>
            <w:r w:rsidRPr="00D960F4">
              <w:rPr>
                <w:rFonts w:asciiTheme="minorHAnsi" w:hAnsiTheme="minorHAnsi" w:cs="Lao UI"/>
                <w:szCs w:val="24"/>
              </w:rPr>
              <w:t xml:space="preserve"> hod.</w:t>
            </w:r>
          </w:p>
          <w:p w14:paraId="782795DA" w14:textId="77777777" w:rsidR="003159BF" w:rsidRPr="00D960F4" w:rsidRDefault="003159BF" w:rsidP="003159BF">
            <w:pPr>
              <w:ind w:left="355"/>
              <w:rPr>
                <w:rFonts w:asciiTheme="minorHAnsi" w:hAnsiTheme="minorHAnsi" w:cs="Lao UI"/>
                <w:szCs w:val="24"/>
              </w:rPr>
            </w:pPr>
            <w:r w:rsidRPr="00D960F4">
              <w:rPr>
                <w:rFonts w:asciiTheme="minorHAnsi" w:hAnsiTheme="minorHAnsi" w:cs="Lao UI"/>
                <w:szCs w:val="24"/>
              </w:rPr>
              <w:t>So –  8</w:t>
            </w:r>
            <w:r>
              <w:rPr>
                <w:rFonts w:asciiTheme="minorHAnsi" w:hAnsiTheme="minorHAnsi" w:cs="Lao UI"/>
                <w:szCs w:val="24"/>
              </w:rPr>
              <w:t>:00-</w:t>
            </w:r>
            <w:r w:rsidRPr="00D960F4">
              <w:rPr>
                <w:rFonts w:asciiTheme="minorHAnsi" w:hAnsiTheme="minorHAnsi" w:cs="Lao UI"/>
                <w:szCs w:val="24"/>
              </w:rPr>
              <w:t>11</w:t>
            </w:r>
            <w:r>
              <w:rPr>
                <w:rFonts w:asciiTheme="minorHAnsi" w:hAnsiTheme="minorHAnsi" w:cs="Lao UI"/>
                <w:szCs w:val="24"/>
              </w:rPr>
              <w:t>:00</w:t>
            </w:r>
            <w:r w:rsidRPr="00D960F4">
              <w:rPr>
                <w:rFonts w:asciiTheme="minorHAnsi" w:hAnsiTheme="minorHAnsi" w:cs="Lao UI"/>
                <w:szCs w:val="24"/>
                <w:vertAlign w:val="superscript"/>
              </w:rPr>
              <w:t xml:space="preserve"> </w:t>
            </w:r>
            <w:r w:rsidRPr="00D960F4">
              <w:rPr>
                <w:rFonts w:asciiTheme="minorHAnsi" w:hAnsiTheme="minorHAnsi" w:cs="Lao UI"/>
                <w:szCs w:val="24"/>
              </w:rPr>
              <w:t xml:space="preserve">hod. (sudé soboty)         </w:t>
            </w:r>
          </w:p>
        </w:tc>
      </w:tr>
      <w:tr w:rsidR="003159BF" w:rsidRPr="00D960F4" w14:paraId="6E5E001F" w14:textId="77777777" w:rsidTr="000F4116">
        <w:trPr>
          <w:cantSplit/>
          <w:trHeight w:val="322"/>
          <w:jc w:val="center"/>
        </w:trPr>
        <w:tc>
          <w:tcPr>
            <w:tcW w:w="5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B9F055" w14:textId="77777777" w:rsidR="003159BF" w:rsidRPr="00B0289D" w:rsidRDefault="003159BF" w:rsidP="003159BF">
            <w:pPr>
              <w:jc w:val="both"/>
              <w:rPr>
                <w:rFonts w:ascii="Calibri" w:hAnsi="Calibri" w:cs="Lao UI"/>
                <w:szCs w:val="24"/>
              </w:rPr>
            </w:pPr>
            <w:r w:rsidRPr="00B0289D">
              <w:rPr>
                <w:rFonts w:ascii="Calibri" w:hAnsi="Calibri" w:cs="Lao UI"/>
                <w:szCs w:val="24"/>
              </w:rPr>
              <w:t>BIOLOGICK</w:t>
            </w:r>
            <w:r>
              <w:rPr>
                <w:rFonts w:ascii="Calibri" w:hAnsi="Calibri" w:cs="Lao UI"/>
                <w:szCs w:val="24"/>
              </w:rPr>
              <w:t>Ý</w:t>
            </w:r>
            <w:r w:rsidRPr="00B0289D">
              <w:rPr>
                <w:rFonts w:ascii="Calibri" w:hAnsi="Calibri" w:cs="Lao UI"/>
                <w:szCs w:val="24"/>
              </w:rPr>
              <w:t xml:space="preserve"> ODPAD </w:t>
            </w:r>
            <w:r>
              <w:rPr>
                <w:rFonts w:ascii="Calibri" w:hAnsi="Calibri" w:cs="Lao UI"/>
                <w:szCs w:val="24"/>
              </w:rPr>
              <w:t>ROSTLINNÉHO P</w:t>
            </w:r>
            <w:r>
              <w:rPr>
                <w:rFonts w:ascii="Calibri" w:hAnsi="Calibri" w:cs="Calibri"/>
                <w:szCs w:val="24"/>
              </w:rPr>
              <w:t>Ů</w:t>
            </w:r>
            <w:r>
              <w:rPr>
                <w:rFonts w:ascii="Calibri" w:hAnsi="Calibri" w:cs="Lao UI"/>
                <w:szCs w:val="24"/>
              </w:rPr>
              <w:t xml:space="preserve">VODU </w:t>
            </w:r>
            <w:r w:rsidRPr="00B0289D">
              <w:rPr>
                <w:rFonts w:ascii="Calibri" w:hAnsi="Calibri" w:cs="Lao UI"/>
                <w:szCs w:val="24"/>
              </w:rPr>
              <w:t>(tráva, větve, listí</w:t>
            </w:r>
            <w:r>
              <w:rPr>
                <w:rFonts w:ascii="Calibri" w:hAnsi="Calibri" w:cs="Lao UI"/>
                <w:szCs w:val="24"/>
              </w:rPr>
              <w:t>, kuchyňský rostlinný odpad</w:t>
            </w:r>
            <w:r w:rsidRPr="00B0289D">
              <w:rPr>
                <w:rFonts w:ascii="Calibri" w:hAnsi="Calibri" w:cs="Lao UI"/>
                <w:szCs w:val="24"/>
              </w:rPr>
              <w:t>)</w:t>
            </w:r>
          </w:p>
          <w:p w14:paraId="6145E55D" w14:textId="77777777" w:rsidR="003159BF" w:rsidRPr="00D960F4" w:rsidRDefault="003159BF" w:rsidP="003159BF">
            <w:pPr>
              <w:jc w:val="both"/>
              <w:rPr>
                <w:rFonts w:asciiTheme="minorHAnsi" w:hAnsiTheme="minorHAnsi" w:cs="Lao UI"/>
                <w:szCs w:val="24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7CFD9F" w14:textId="24135C9B" w:rsidR="003159BF" w:rsidRDefault="00256691" w:rsidP="003159BF">
            <w:pPr>
              <w:jc w:val="center"/>
              <w:rPr>
                <w:rFonts w:ascii="Calibri" w:hAnsi="Calibri" w:cs="Lao UI"/>
                <w:szCs w:val="24"/>
              </w:rPr>
            </w:pPr>
            <w:r>
              <w:rPr>
                <w:rFonts w:asciiTheme="minorHAnsi" w:hAnsiTheme="minorHAnsi" w:cs="Lao UI"/>
                <w:b/>
                <w:szCs w:val="24"/>
              </w:rPr>
              <w:t xml:space="preserve">HNĚDÉ BIONÁDOBY, </w:t>
            </w:r>
            <w:r w:rsidR="003159BF" w:rsidRPr="00D960F4">
              <w:rPr>
                <w:rFonts w:asciiTheme="minorHAnsi" w:hAnsiTheme="minorHAnsi" w:cs="Lao UI"/>
                <w:b/>
                <w:szCs w:val="24"/>
              </w:rPr>
              <w:t>VELKOOBJEMOVÉ P</w:t>
            </w:r>
            <w:r w:rsidR="003159BF" w:rsidRPr="00D960F4">
              <w:rPr>
                <w:rFonts w:asciiTheme="minorHAnsi" w:hAnsiTheme="minorHAnsi" w:cs="Calibri"/>
                <w:b/>
                <w:szCs w:val="24"/>
              </w:rPr>
              <w:t>Ř</w:t>
            </w:r>
            <w:r w:rsidR="003159BF" w:rsidRPr="00D960F4">
              <w:rPr>
                <w:rFonts w:asciiTheme="minorHAnsi" w:hAnsiTheme="minorHAnsi" w:cs="Lao UI"/>
                <w:b/>
                <w:szCs w:val="24"/>
              </w:rPr>
              <w:t xml:space="preserve">EPRAVNÍKY </w:t>
            </w:r>
            <w:r w:rsidR="003159BF" w:rsidRPr="00217205">
              <w:rPr>
                <w:rFonts w:asciiTheme="minorHAnsi" w:hAnsiTheme="minorHAnsi" w:cs="Lao UI"/>
                <w:szCs w:val="24"/>
              </w:rPr>
              <w:t xml:space="preserve">NA </w:t>
            </w:r>
            <w:r w:rsidR="003159BF" w:rsidRPr="00B0289D">
              <w:rPr>
                <w:rFonts w:ascii="Calibri" w:hAnsi="Calibri" w:cs="Lao UI"/>
                <w:szCs w:val="24"/>
              </w:rPr>
              <w:t>BIOLOGICK</w:t>
            </w:r>
            <w:r w:rsidR="003159BF">
              <w:rPr>
                <w:rFonts w:ascii="Calibri" w:hAnsi="Calibri" w:cs="Lao UI"/>
                <w:szCs w:val="24"/>
              </w:rPr>
              <w:t>Ý</w:t>
            </w:r>
            <w:r w:rsidR="003159BF" w:rsidRPr="00B0289D">
              <w:rPr>
                <w:rFonts w:ascii="Calibri" w:hAnsi="Calibri" w:cs="Lao UI"/>
                <w:szCs w:val="24"/>
              </w:rPr>
              <w:t xml:space="preserve"> ODPAD</w:t>
            </w:r>
            <w:r w:rsidR="003159BF">
              <w:rPr>
                <w:rFonts w:ascii="Calibri" w:hAnsi="Calibri" w:cs="Lao UI"/>
                <w:szCs w:val="24"/>
              </w:rPr>
              <w:t xml:space="preserve"> ROSTLINNÉHO P</w:t>
            </w:r>
            <w:r w:rsidR="003159BF">
              <w:rPr>
                <w:rFonts w:ascii="Calibri" w:hAnsi="Calibri" w:cs="Calibri"/>
                <w:szCs w:val="24"/>
              </w:rPr>
              <w:t>Ů</w:t>
            </w:r>
            <w:r w:rsidR="003159BF">
              <w:rPr>
                <w:rFonts w:ascii="Calibri" w:hAnsi="Calibri" w:cs="Lao UI"/>
                <w:szCs w:val="24"/>
              </w:rPr>
              <w:t>VODU,</w:t>
            </w:r>
          </w:p>
          <w:p w14:paraId="431A98A0" w14:textId="77777777" w:rsidR="003159BF" w:rsidRPr="00217205" w:rsidRDefault="003159BF" w:rsidP="003159BF">
            <w:pPr>
              <w:jc w:val="center"/>
              <w:rPr>
                <w:rFonts w:asciiTheme="minorHAnsi" w:hAnsiTheme="minorHAnsi" w:cs="Lao UI"/>
                <w:b/>
                <w:szCs w:val="24"/>
              </w:rPr>
            </w:pPr>
            <w:r w:rsidRPr="00217205">
              <w:rPr>
                <w:rFonts w:ascii="Calibri" w:hAnsi="Calibri" w:cs="Lao UI"/>
                <w:b/>
                <w:szCs w:val="24"/>
              </w:rPr>
              <w:t>SBĚRNÉ DVORY</w:t>
            </w:r>
          </w:p>
        </w:tc>
      </w:tr>
      <w:tr w:rsidR="003159BF" w:rsidRPr="003C5416" w14:paraId="5ED7EF63" w14:textId="77777777" w:rsidTr="000F4116">
        <w:trPr>
          <w:cantSplit/>
          <w:trHeight w:val="267"/>
          <w:jc w:val="center"/>
        </w:trPr>
        <w:tc>
          <w:tcPr>
            <w:tcW w:w="5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737A8D6" w14:textId="77777777" w:rsidR="003159BF" w:rsidRPr="00D960F4" w:rsidRDefault="003159BF" w:rsidP="003159BF">
            <w:pPr>
              <w:jc w:val="both"/>
              <w:rPr>
                <w:rFonts w:asciiTheme="minorHAnsi" w:hAnsiTheme="minorHAnsi" w:cs="Lao UI"/>
                <w:szCs w:val="24"/>
              </w:rPr>
            </w:pPr>
            <w:r w:rsidRPr="00D960F4">
              <w:rPr>
                <w:rFonts w:asciiTheme="minorHAnsi" w:hAnsiTheme="minorHAnsi" w:cs="Lao UI"/>
                <w:szCs w:val="24"/>
              </w:rPr>
              <w:t>DROBNÝ ODPAD, související s krátkodobým pobytem osob na ve</w:t>
            </w:r>
            <w:r w:rsidRPr="00D960F4">
              <w:rPr>
                <w:rFonts w:asciiTheme="minorHAnsi" w:hAnsiTheme="minorHAnsi" w:cs="Calibri"/>
                <w:szCs w:val="24"/>
              </w:rPr>
              <w:t>ř</w:t>
            </w:r>
            <w:r w:rsidRPr="00D960F4">
              <w:rPr>
                <w:rFonts w:asciiTheme="minorHAnsi" w:hAnsiTheme="minorHAnsi" w:cs="Lao UI"/>
                <w:szCs w:val="24"/>
              </w:rPr>
              <w:t>ejných prostranstvích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54F216" w14:textId="77777777" w:rsidR="003159BF" w:rsidRPr="00D960F4" w:rsidRDefault="003159BF" w:rsidP="003159BF">
            <w:pPr>
              <w:jc w:val="center"/>
              <w:rPr>
                <w:rFonts w:asciiTheme="minorHAnsi" w:hAnsiTheme="minorHAnsi" w:cs="Lao UI"/>
                <w:szCs w:val="24"/>
              </w:rPr>
            </w:pPr>
            <w:r w:rsidRPr="00D960F4">
              <w:rPr>
                <w:rFonts w:asciiTheme="minorHAnsi" w:hAnsiTheme="minorHAnsi" w:cs="Lao UI"/>
                <w:b/>
                <w:szCs w:val="24"/>
              </w:rPr>
              <w:t xml:space="preserve">ODPADKOVÉ KOŠE </w:t>
            </w:r>
            <w:r w:rsidRPr="003159BF">
              <w:rPr>
                <w:rFonts w:asciiTheme="minorHAnsi" w:hAnsiTheme="minorHAnsi" w:cs="Lao UI"/>
                <w:szCs w:val="24"/>
              </w:rPr>
              <w:t>na ve</w:t>
            </w:r>
            <w:r w:rsidRPr="003159BF">
              <w:rPr>
                <w:rFonts w:asciiTheme="minorHAnsi" w:hAnsiTheme="minorHAnsi" w:cs="Calibri"/>
                <w:szCs w:val="24"/>
              </w:rPr>
              <w:t>ř</w:t>
            </w:r>
            <w:r w:rsidRPr="003159BF">
              <w:rPr>
                <w:rFonts w:asciiTheme="minorHAnsi" w:hAnsiTheme="minorHAnsi" w:cs="Lao UI"/>
                <w:szCs w:val="24"/>
              </w:rPr>
              <w:t>ejných prostranstvích</w:t>
            </w:r>
          </w:p>
        </w:tc>
      </w:tr>
      <w:tr w:rsidR="003159BF" w:rsidRPr="003C5416" w14:paraId="44FB2174" w14:textId="77777777" w:rsidTr="003159BF">
        <w:trPr>
          <w:cantSplit/>
          <w:trHeight w:val="267"/>
          <w:jc w:val="center"/>
        </w:trPr>
        <w:tc>
          <w:tcPr>
            <w:tcW w:w="1061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07880D" w14:textId="77777777" w:rsidR="003159BF" w:rsidRPr="003C5416" w:rsidRDefault="003159BF" w:rsidP="003159BF">
            <w:pPr>
              <w:jc w:val="center"/>
              <w:rPr>
                <w:rFonts w:ascii="Calibri" w:hAnsi="Calibri" w:cs="Lao UI"/>
                <w:szCs w:val="24"/>
              </w:rPr>
            </w:pPr>
            <w:r w:rsidRPr="00D960F4">
              <w:rPr>
                <w:rFonts w:asciiTheme="minorHAnsi" w:hAnsiTheme="minorHAnsi" w:cs="Lao UI"/>
                <w:snapToGrid w:val="0"/>
                <w:szCs w:val="24"/>
              </w:rPr>
              <w:t>SM</w:t>
            </w:r>
            <w:r w:rsidRPr="00D960F4">
              <w:rPr>
                <w:rFonts w:asciiTheme="minorHAnsi" w:hAnsiTheme="minorHAnsi" w:cs="Calibri"/>
                <w:snapToGrid w:val="0"/>
                <w:szCs w:val="24"/>
              </w:rPr>
              <w:t>Ě</w:t>
            </w:r>
            <w:r w:rsidRPr="00D960F4">
              <w:rPr>
                <w:rFonts w:asciiTheme="minorHAnsi" w:hAnsiTheme="minorHAnsi" w:cs="Lao UI"/>
                <w:snapToGrid w:val="0"/>
                <w:szCs w:val="24"/>
              </w:rPr>
              <w:t xml:space="preserve">SNÝ </w:t>
            </w:r>
            <w:r>
              <w:rPr>
                <w:rFonts w:asciiTheme="minorHAnsi" w:hAnsiTheme="minorHAnsi" w:cs="Lao UI"/>
                <w:snapToGrid w:val="0"/>
                <w:szCs w:val="24"/>
              </w:rPr>
              <w:t xml:space="preserve">KOMUNÁLNÍ </w:t>
            </w:r>
            <w:r w:rsidRPr="00D960F4">
              <w:rPr>
                <w:rFonts w:asciiTheme="minorHAnsi" w:hAnsiTheme="minorHAnsi" w:cs="Lao UI"/>
                <w:snapToGrid w:val="0"/>
                <w:szCs w:val="24"/>
              </w:rPr>
              <w:t>ODPAD, který z</w:t>
            </w:r>
            <w:r w:rsidRPr="00D960F4">
              <w:rPr>
                <w:rFonts w:asciiTheme="minorHAnsi" w:hAnsiTheme="minorHAnsi" w:cs="Calibri"/>
                <w:snapToGrid w:val="0"/>
                <w:szCs w:val="24"/>
              </w:rPr>
              <w:t>ů</w:t>
            </w:r>
            <w:r w:rsidRPr="00D960F4">
              <w:rPr>
                <w:rFonts w:asciiTheme="minorHAnsi" w:hAnsiTheme="minorHAnsi" w:cs="Lao UI"/>
                <w:snapToGrid w:val="0"/>
                <w:szCs w:val="24"/>
              </w:rPr>
              <w:t>stává po vyt</w:t>
            </w:r>
            <w:r w:rsidRPr="00D960F4">
              <w:rPr>
                <w:rFonts w:asciiTheme="minorHAnsi" w:hAnsiTheme="minorHAnsi" w:cs="Calibri"/>
                <w:snapToGrid w:val="0"/>
                <w:szCs w:val="24"/>
              </w:rPr>
              <w:t>ř</w:t>
            </w:r>
            <w:r w:rsidRPr="00D960F4">
              <w:rPr>
                <w:rFonts w:asciiTheme="minorHAnsi" w:hAnsiTheme="minorHAnsi" w:cs="Lao UI"/>
                <w:snapToGrid w:val="0"/>
                <w:szCs w:val="24"/>
              </w:rPr>
              <w:t>íd</w:t>
            </w:r>
            <w:r w:rsidRPr="00D960F4">
              <w:rPr>
                <w:rFonts w:asciiTheme="minorHAnsi" w:hAnsiTheme="minorHAnsi" w:cs="Calibri"/>
                <w:snapToGrid w:val="0"/>
                <w:szCs w:val="24"/>
              </w:rPr>
              <w:t>ě</w:t>
            </w:r>
            <w:r w:rsidRPr="00D960F4">
              <w:rPr>
                <w:rFonts w:asciiTheme="minorHAnsi" w:hAnsiTheme="minorHAnsi" w:cs="Lao UI"/>
                <w:snapToGrid w:val="0"/>
                <w:szCs w:val="24"/>
              </w:rPr>
              <w:t xml:space="preserve">ní všech výše uvedených složek komunálního odpadu: </w:t>
            </w:r>
          </w:p>
        </w:tc>
      </w:tr>
      <w:tr w:rsidR="003159BF" w:rsidRPr="003C5416" w14:paraId="435F60E8" w14:textId="77777777" w:rsidTr="003159BF">
        <w:trPr>
          <w:cantSplit/>
          <w:trHeight w:val="326"/>
          <w:jc w:val="center"/>
        </w:trPr>
        <w:tc>
          <w:tcPr>
            <w:tcW w:w="5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713F4AF6" w14:textId="77777777" w:rsidR="003159BF" w:rsidRPr="00D960F4" w:rsidRDefault="003159BF" w:rsidP="003159BF">
            <w:pPr>
              <w:tabs>
                <w:tab w:val="left" w:pos="758"/>
              </w:tabs>
              <w:ind w:left="498" w:hanging="498"/>
              <w:jc w:val="both"/>
              <w:rPr>
                <w:rFonts w:asciiTheme="minorHAnsi" w:hAnsiTheme="minorHAnsi" w:cs="Lao UI"/>
                <w:snapToGrid w:val="0"/>
                <w:szCs w:val="24"/>
              </w:rPr>
            </w:pPr>
            <w:r w:rsidRPr="00D960F4">
              <w:rPr>
                <w:rFonts w:asciiTheme="minorHAnsi" w:hAnsiTheme="minorHAnsi" w:cs="Lao UI"/>
                <w:snapToGrid w:val="0"/>
                <w:szCs w:val="24"/>
              </w:rPr>
              <w:t xml:space="preserve"> a) vzniklý v dome</w:t>
            </w:r>
            <w:r>
              <w:rPr>
                <w:rFonts w:asciiTheme="minorHAnsi" w:hAnsiTheme="minorHAnsi" w:cs="Lao UI"/>
                <w:snapToGrid w:val="0"/>
                <w:szCs w:val="24"/>
              </w:rPr>
              <w:t xml:space="preserve">ch, v nichž jsou fyzické osoby </w:t>
            </w:r>
            <w:r w:rsidRPr="00090433">
              <w:rPr>
                <w:rFonts w:asciiTheme="minorHAnsi" w:hAnsiTheme="minorHAnsi" w:cs="Lao UI"/>
                <w:snapToGrid w:val="0"/>
                <w:szCs w:val="24"/>
              </w:rPr>
              <w:t>přihlášené</w:t>
            </w:r>
            <w:r>
              <w:rPr>
                <w:rFonts w:asciiTheme="minorHAnsi" w:hAnsiTheme="minorHAnsi" w:cs="Lao UI"/>
                <w:snapToGrid w:val="0"/>
                <w:szCs w:val="24"/>
              </w:rPr>
              <w:t xml:space="preserve"> nebo </w:t>
            </w:r>
            <w:r w:rsidRPr="009D374C">
              <w:rPr>
                <w:rFonts w:asciiTheme="minorHAnsi" w:hAnsiTheme="minorHAnsi" w:cs="Lao UI"/>
                <w:snapToGrid w:val="0"/>
                <w:szCs w:val="24"/>
              </w:rPr>
              <w:t>v </w:t>
            </w:r>
            <w:r w:rsidRPr="00217205">
              <w:rPr>
                <w:rFonts w:asciiTheme="minorHAnsi" w:hAnsiTheme="minorHAnsi"/>
                <w:snapToGrid w:val="0"/>
              </w:rPr>
              <w:t>nemovitostech s přiděleným číslem popisným, ve kterých není přihlášená žádná fyzická osoba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242BA7D2" w14:textId="77777777" w:rsidR="003159BF" w:rsidRPr="00D960F4" w:rsidRDefault="003159BF" w:rsidP="003159BF">
            <w:pPr>
              <w:jc w:val="center"/>
              <w:rPr>
                <w:rFonts w:asciiTheme="minorHAnsi" w:hAnsiTheme="minorHAnsi" w:cs="Lao UI"/>
                <w:b/>
                <w:szCs w:val="24"/>
              </w:rPr>
            </w:pPr>
            <w:r w:rsidRPr="00D960F4">
              <w:rPr>
                <w:rFonts w:asciiTheme="minorHAnsi" w:hAnsiTheme="minorHAnsi" w:cs="Lao UI"/>
                <w:b/>
                <w:szCs w:val="24"/>
              </w:rPr>
              <w:t xml:space="preserve">POPELNICE A KONTEJNERY </w:t>
            </w:r>
          </w:p>
          <w:p w14:paraId="39D1DEDC" w14:textId="77777777" w:rsidR="003159BF" w:rsidRPr="00D960F4" w:rsidRDefault="003159BF" w:rsidP="003159BF">
            <w:pPr>
              <w:tabs>
                <w:tab w:val="left" w:pos="758"/>
              </w:tabs>
              <w:ind w:left="498" w:hanging="498"/>
              <w:jc w:val="center"/>
              <w:rPr>
                <w:rFonts w:asciiTheme="minorHAnsi" w:hAnsiTheme="minorHAnsi" w:cs="Lao UI"/>
                <w:snapToGrid w:val="0"/>
                <w:szCs w:val="24"/>
              </w:rPr>
            </w:pPr>
            <w:r w:rsidRPr="00D960F4">
              <w:rPr>
                <w:rFonts w:asciiTheme="minorHAnsi" w:hAnsiTheme="minorHAnsi" w:cs="Lao UI"/>
                <w:szCs w:val="24"/>
              </w:rPr>
              <w:t>ozna</w:t>
            </w:r>
            <w:r w:rsidRPr="00D960F4">
              <w:rPr>
                <w:rFonts w:asciiTheme="minorHAnsi" w:hAnsiTheme="minorHAnsi" w:cs="Calibri"/>
                <w:szCs w:val="24"/>
              </w:rPr>
              <w:t>č</w:t>
            </w:r>
            <w:r w:rsidRPr="00D960F4">
              <w:rPr>
                <w:rFonts w:asciiTheme="minorHAnsi" w:hAnsiTheme="minorHAnsi" w:cs="Lao UI"/>
                <w:szCs w:val="24"/>
              </w:rPr>
              <w:t>ené p</w:t>
            </w:r>
            <w:r w:rsidRPr="00D960F4">
              <w:rPr>
                <w:rFonts w:asciiTheme="minorHAnsi" w:hAnsiTheme="minorHAnsi" w:cs="Calibri"/>
                <w:szCs w:val="24"/>
              </w:rPr>
              <w:t>ř</w:t>
            </w:r>
            <w:r w:rsidRPr="00D960F4">
              <w:rPr>
                <w:rFonts w:asciiTheme="minorHAnsi" w:hAnsiTheme="minorHAnsi" w:cs="Lao UI"/>
                <w:szCs w:val="24"/>
              </w:rPr>
              <w:t xml:space="preserve">íslušným logem a </w:t>
            </w:r>
            <w:r w:rsidRPr="00D960F4">
              <w:rPr>
                <w:rFonts w:asciiTheme="minorHAnsi" w:hAnsiTheme="minorHAnsi" w:cs="Calibri"/>
                <w:szCs w:val="24"/>
              </w:rPr>
              <w:t>č</w:t>
            </w:r>
            <w:r w:rsidRPr="00D960F4">
              <w:rPr>
                <w:rFonts w:asciiTheme="minorHAnsi" w:hAnsiTheme="minorHAnsi" w:cs="Lao UI"/>
                <w:szCs w:val="24"/>
              </w:rPr>
              <w:t>ísly p</w:t>
            </w:r>
            <w:r w:rsidRPr="00D960F4">
              <w:rPr>
                <w:rFonts w:asciiTheme="minorHAnsi" w:hAnsiTheme="minorHAnsi" w:cs="Calibri"/>
                <w:szCs w:val="24"/>
              </w:rPr>
              <w:t>ř</w:t>
            </w:r>
            <w:r w:rsidRPr="00D960F4">
              <w:rPr>
                <w:rFonts w:asciiTheme="minorHAnsi" w:hAnsiTheme="minorHAnsi" w:cs="Lao UI"/>
                <w:szCs w:val="24"/>
              </w:rPr>
              <w:t>íslušných nemovitostí, pro jejichž obyvatele jsou ur</w:t>
            </w:r>
            <w:r w:rsidRPr="00D960F4">
              <w:rPr>
                <w:rFonts w:asciiTheme="minorHAnsi" w:hAnsiTheme="minorHAnsi" w:cs="Calibri"/>
                <w:szCs w:val="24"/>
              </w:rPr>
              <w:t>č</w:t>
            </w:r>
            <w:r w:rsidRPr="00D960F4">
              <w:rPr>
                <w:rFonts w:asciiTheme="minorHAnsi" w:hAnsiTheme="minorHAnsi" w:cs="Lao UI"/>
                <w:szCs w:val="24"/>
              </w:rPr>
              <w:t>eny</w:t>
            </w:r>
          </w:p>
        </w:tc>
      </w:tr>
      <w:tr w:rsidR="003159BF" w:rsidRPr="003C5416" w14:paraId="46B3F26E" w14:textId="77777777" w:rsidTr="000F4116">
        <w:trPr>
          <w:cantSplit/>
          <w:trHeight w:val="278"/>
          <w:jc w:val="center"/>
        </w:trPr>
        <w:tc>
          <w:tcPr>
            <w:tcW w:w="5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158CF5" w14:textId="77777777" w:rsidR="003159BF" w:rsidRPr="00D960F4" w:rsidRDefault="003159BF" w:rsidP="003159BF">
            <w:pPr>
              <w:tabs>
                <w:tab w:val="left" w:pos="758"/>
              </w:tabs>
              <w:ind w:left="498" w:hanging="426"/>
              <w:jc w:val="both"/>
              <w:rPr>
                <w:rFonts w:asciiTheme="minorHAnsi" w:hAnsiTheme="minorHAnsi" w:cs="Lao UI"/>
                <w:snapToGrid w:val="0"/>
                <w:szCs w:val="24"/>
              </w:rPr>
            </w:pPr>
            <w:r w:rsidRPr="00D960F4">
              <w:rPr>
                <w:rFonts w:asciiTheme="minorHAnsi" w:hAnsiTheme="minorHAnsi" w:cs="Lao UI"/>
                <w:snapToGrid w:val="0"/>
                <w:szCs w:val="24"/>
              </w:rPr>
              <w:t>b) vzniklý vlastník</w:t>
            </w:r>
            <w:r w:rsidRPr="00D960F4">
              <w:rPr>
                <w:rFonts w:asciiTheme="minorHAnsi" w:hAnsiTheme="minorHAnsi" w:cs="Calibri"/>
                <w:snapToGrid w:val="0"/>
                <w:szCs w:val="24"/>
              </w:rPr>
              <w:t>ů</w:t>
            </w:r>
            <w:r w:rsidRPr="00D960F4">
              <w:rPr>
                <w:rFonts w:asciiTheme="minorHAnsi" w:hAnsiTheme="minorHAnsi" w:cs="Lao UI"/>
                <w:snapToGrid w:val="0"/>
                <w:szCs w:val="24"/>
              </w:rPr>
              <w:t>m, p</w:t>
            </w:r>
            <w:r w:rsidRPr="00D960F4">
              <w:rPr>
                <w:rFonts w:asciiTheme="minorHAnsi" w:hAnsiTheme="minorHAnsi" w:cs="Calibri"/>
                <w:snapToGrid w:val="0"/>
                <w:szCs w:val="24"/>
              </w:rPr>
              <w:t>ř</w:t>
            </w:r>
            <w:r w:rsidRPr="00D960F4">
              <w:rPr>
                <w:rFonts w:asciiTheme="minorHAnsi" w:hAnsiTheme="minorHAnsi" w:cs="Lao UI"/>
                <w:snapToGrid w:val="0"/>
                <w:szCs w:val="24"/>
              </w:rPr>
              <w:t>ípadn</w:t>
            </w:r>
            <w:r w:rsidRPr="00D960F4">
              <w:rPr>
                <w:rFonts w:asciiTheme="minorHAnsi" w:hAnsiTheme="minorHAnsi" w:cs="Calibri"/>
                <w:snapToGrid w:val="0"/>
                <w:szCs w:val="24"/>
              </w:rPr>
              <w:t>ě</w:t>
            </w:r>
            <w:r w:rsidRPr="00D960F4">
              <w:rPr>
                <w:rFonts w:asciiTheme="minorHAnsi" w:hAnsiTheme="minorHAnsi" w:cs="Lao UI"/>
                <w:snapToGrid w:val="0"/>
                <w:szCs w:val="24"/>
              </w:rPr>
              <w:t xml:space="preserve"> dalším osobám v souvislosti s užíváním </w:t>
            </w:r>
            <w:r>
              <w:rPr>
                <w:rFonts w:asciiTheme="minorHAnsi" w:hAnsiTheme="minorHAnsi" w:cs="Lao UI"/>
                <w:snapToGrid w:val="0"/>
                <w:szCs w:val="24"/>
              </w:rPr>
              <w:t xml:space="preserve">rekreační </w:t>
            </w:r>
            <w:r w:rsidRPr="00D960F4">
              <w:rPr>
                <w:rFonts w:asciiTheme="minorHAnsi" w:hAnsiTheme="minorHAnsi" w:cs="Lao UI"/>
                <w:snapToGrid w:val="0"/>
                <w:szCs w:val="24"/>
              </w:rPr>
              <w:t>stavb</w:t>
            </w:r>
            <w:r>
              <w:rPr>
                <w:rFonts w:asciiTheme="minorHAnsi" w:hAnsiTheme="minorHAnsi" w:cs="Lao UI"/>
                <w:snapToGrid w:val="0"/>
                <w:szCs w:val="24"/>
              </w:rPr>
              <w:t>y</w:t>
            </w:r>
            <w:r w:rsidRPr="00D960F4">
              <w:rPr>
                <w:rFonts w:asciiTheme="minorHAnsi" w:hAnsiTheme="minorHAnsi" w:cs="Lao UI"/>
                <w:snapToGrid w:val="0"/>
                <w:szCs w:val="24"/>
              </w:rPr>
              <w:t xml:space="preserve"> </w:t>
            </w:r>
            <w:r>
              <w:rPr>
                <w:rFonts w:asciiTheme="minorHAnsi" w:hAnsiTheme="minorHAnsi" w:cs="Lao UI"/>
                <w:snapToGrid w:val="0"/>
                <w:szCs w:val="24"/>
              </w:rPr>
              <w:t xml:space="preserve">dle čl. 3 odst. 3 této vyhlášky 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CD6353" w14:textId="77777777" w:rsidR="003159BF" w:rsidRPr="00D960F4" w:rsidRDefault="003159BF" w:rsidP="003159BF">
            <w:pPr>
              <w:jc w:val="center"/>
              <w:rPr>
                <w:rFonts w:asciiTheme="minorHAnsi" w:hAnsiTheme="minorHAnsi" w:cs="Lao UI"/>
                <w:b/>
                <w:szCs w:val="24"/>
              </w:rPr>
            </w:pPr>
            <w:r w:rsidRPr="00D960F4">
              <w:rPr>
                <w:rFonts w:asciiTheme="minorHAnsi" w:hAnsiTheme="minorHAnsi" w:cs="Lao UI"/>
                <w:b/>
                <w:szCs w:val="24"/>
              </w:rPr>
              <w:t xml:space="preserve">POPELNICE A KONTEJNERY </w:t>
            </w:r>
          </w:p>
          <w:p w14:paraId="28685C91" w14:textId="77777777" w:rsidR="003159BF" w:rsidRPr="00D960F4" w:rsidRDefault="003159BF" w:rsidP="003159BF">
            <w:pPr>
              <w:jc w:val="center"/>
              <w:rPr>
                <w:rFonts w:asciiTheme="minorHAnsi" w:hAnsiTheme="minorHAnsi" w:cs="Lao UI"/>
                <w:b/>
                <w:szCs w:val="24"/>
              </w:rPr>
            </w:pPr>
            <w:r w:rsidRPr="00D960F4">
              <w:rPr>
                <w:rFonts w:asciiTheme="minorHAnsi" w:hAnsiTheme="minorHAnsi" w:cs="Lao UI"/>
                <w:szCs w:val="24"/>
              </w:rPr>
              <w:t>situované na vyhrazených místech, ozna</w:t>
            </w:r>
            <w:r w:rsidRPr="00D960F4">
              <w:rPr>
                <w:rFonts w:asciiTheme="minorHAnsi" w:hAnsiTheme="minorHAnsi" w:cs="Calibri"/>
                <w:szCs w:val="24"/>
              </w:rPr>
              <w:t>č</w:t>
            </w:r>
            <w:r w:rsidRPr="00D960F4">
              <w:rPr>
                <w:rFonts w:asciiTheme="minorHAnsi" w:hAnsiTheme="minorHAnsi" w:cs="Lao UI"/>
                <w:szCs w:val="24"/>
              </w:rPr>
              <w:t>ených p</w:t>
            </w:r>
            <w:r w:rsidRPr="00D960F4">
              <w:rPr>
                <w:rFonts w:asciiTheme="minorHAnsi" w:hAnsiTheme="minorHAnsi" w:cs="Calibri"/>
                <w:szCs w:val="24"/>
              </w:rPr>
              <w:t>ř</w:t>
            </w:r>
            <w:r w:rsidRPr="00D960F4">
              <w:rPr>
                <w:rFonts w:asciiTheme="minorHAnsi" w:hAnsiTheme="minorHAnsi" w:cs="Lao UI"/>
                <w:szCs w:val="24"/>
              </w:rPr>
              <w:t xml:space="preserve">íslušným logem </w:t>
            </w:r>
          </w:p>
        </w:tc>
      </w:tr>
      <w:tr w:rsidR="003159BF" w:rsidRPr="003C5416" w14:paraId="19DFBB7B" w14:textId="77777777" w:rsidTr="000F4116">
        <w:trPr>
          <w:cantSplit/>
          <w:trHeight w:val="277"/>
          <w:jc w:val="center"/>
        </w:trPr>
        <w:tc>
          <w:tcPr>
            <w:tcW w:w="5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6831F1" w14:textId="77777777" w:rsidR="003159BF" w:rsidRPr="00D960F4" w:rsidRDefault="003159BF" w:rsidP="003159BF">
            <w:pPr>
              <w:ind w:left="498" w:hanging="426"/>
              <w:jc w:val="both"/>
              <w:rPr>
                <w:rFonts w:asciiTheme="minorHAnsi" w:hAnsiTheme="minorHAnsi" w:cs="Lao UI"/>
                <w:snapToGrid w:val="0"/>
                <w:szCs w:val="24"/>
              </w:rPr>
            </w:pPr>
            <w:r w:rsidRPr="00D960F4">
              <w:rPr>
                <w:rFonts w:asciiTheme="minorHAnsi" w:hAnsiTheme="minorHAnsi" w:cs="Lao UI"/>
                <w:snapToGrid w:val="0"/>
                <w:szCs w:val="24"/>
              </w:rPr>
              <w:t xml:space="preserve"> c) vzniklý v domech, v nichž jsou fyzické osoby </w:t>
            </w:r>
            <w:r w:rsidRPr="00D960F4">
              <w:rPr>
                <w:rFonts w:asciiTheme="minorHAnsi" w:hAnsiTheme="minorHAnsi" w:cs="Lao UI"/>
                <w:snapToGrid w:val="0"/>
                <w:szCs w:val="24"/>
              </w:rPr>
              <w:br/>
            </w:r>
            <w:r w:rsidRPr="00090433">
              <w:rPr>
                <w:rFonts w:asciiTheme="minorHAnsi" w:hAnsiTheme="minorHAnsi" w:cs="Lao UI"/>
                <w:snapToGrid w:val="0"/>
                <w:szCs w:val="24"/>
              </w:rPr>
              <w:t>přihlášené</w:t>
            </w:r>
            <w:r w:rsidRPr="00D960F4">
              <w:rPr>
                <w:rFonts w:asciiTheme="minorHAnsi" w:hAnsiTheme="minorHAnsi" w:cs="Calibri"/>
                <w:snapToGrid w:val="0"/>
                <w:szCs w:val="24"/>
              </w:rPr>
              <w:t xml:space="preserve"> a které se nacházejí v lokalitách obtížně přístupných pro svozovou techniku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50A512" w14:textId="77777777" w:rsidR="003159BF" w:rsidRPr="00D960F4" w:rsidRDefault="003159BF" w:rsidP="003159BF">
            <w:pPr>
              <w:jc w:val="center"/>
              <w:rPr>
                <w:rFonts w:asciiTheme="minorHAnsi" w:hAnsiTheme="minorHAnsi" w:cs="Lao UI"/>
                <w:b/>
                <w:szCs w:val="24"/>
              </w:rPr>
            </w:pPr>
            <w:r w:rsidRPr="00D960F4">
              <w:rPr>
                <w:rFonts w:asciiTheme="minorHAnsi" w:hAnsiTheme="minorHAnsi" w:cs="Lao UI"/>
                <w:b/>
                <w:szCs w:val="24"/>
              </w:rPr>
              <w:t>KONTEJNERY nebo POPELNICE</w:t>
            </w:r>
          </w:p>
          <w:p w14:paraId="08D97810" w14:textId="77777777" w:rsidR="003159BF" w:rsidRPr="00D960F4" w:rsidRDefault="003159BF" w:rsidP="003159BF">
            <w:pPr>
              <w:jc w:val="center"/>
              <w:rPr>
                <w:rFonts w:asciiTheme="minorHAnsi" w:hAnsiTheme="minorHAnsi" w:cs="Lao UI"/>
                <w:b/>
                <w:szCs w:val="24"/>
              </w:rPr>
            </w:pPr>
            <w:r w:rsidRPr="00D960F4">
              <w:rPr>
                <w:rFonts w:asciiTheme="minorHAnsi" w:hAnsiTheme="minorHAnsi" w:cs="Lao UI"/>
                <w:szCs w:val="24"/>
              </w:rPr>
              <w:t>ozna</w:t>
            </w:r>
            <w:r w:rsidRPr="00D960F4">
              <w:rPr>
                <w:rFonts w:asciiTheme="minorHAnsi" w:hAnsiTheme="minorHAnsi" w:cs="Calibri"/>
                <w:szCs w:val="24"/>
              </w:rPr>
              <w:t>č</w:t>
            </w:r>
            <w:r w:rsidRPr="00D960F4">
              <w:rPr>
                <w:rFonts w:asciiTheme="minorHAnsi" w:hAnsiTheme="minorHAnsi" w:cs="Lao UI"/>
                <w:szCs w:val="24"/>
              </w:rPr>
              <w:t>ené p</w:t>
            </w:r>
            <w:r w:rsidRPr="00D960F4">
              <w:rPr>
                <w:rFonts w:asciiTheme="minorHAnsi" w:hAnsiTheme="minorHAnsi" w:cs="Calibri"/>
                <w:szCs w:val="24"/>
              </w:rPr>
              <w:t>ř</w:t>
            </w:r>
            <w:r w:rsidRPr="00D960F4">
              <w:rPr>
                <w:rFonts w:asciiTheme="minorHAnsi" w:hAnsiTheme="minorHAnsi" w:cs="Lao UI"/>
                <w:szCs w:val="24"/>
              </w:rPr>
              <w:t xml:space="preserve">íslušným logem a </w:t>
            </w:r>
            <w:r w:rsidRPr="00D960F4">
              <w:rPr>
                <w:rFonts w:asciiTheme="minorHAnsi" w:hAnsiTheme="minorHAnsi" w:cs="Calibri"/>
                <w:szCs w:val="24"/>
              </w:rPr>
              <w:t>zkratkou „TP“</w:t>
            </w:r>
          </w:p>
        </w:tc>
      </w:tr>
      <w:tr w:rsidR="003159BF" w:rsidRPr="003C5416" w14:paraId="03FB3C4D" w14:textId="77777777" w:rsidTr="000F4116">
        <w:trPr>
          <w:cantSplit/>
          <w:trHeight w:val="571"/>
          <w:jc w:val="center"/>
        </w:trPr>
        <w:tc>
          <w:tcPr>
            <w:tcW w:w="56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72823F8" w14:textId="77777777" w:rsidR="003159BF" w:rsidRPr="00D960F4" w:rsidRDefault="003159BF" w:rsidP="003159BF">
            <w:pPr>
              <w:ind w:left="498" w:hanging="426"/>
              <w:jc w:val="both"/>
              <w:rPr>
                <w:rFonts w:asciiTheme="minorHAnsi" w:hAnsiTheme="minorHAnsi" w:cs="Lao UI"/>
                <w:snapToGrid w:val="0"/>
                <w:szCs w:val="24"/>
              </w:rPr>
            </w:pPr>
            <w:r w:rsidRPr="00D960F4">
              <w:rPr>
                <w:rFonts w:asciiTheme="minorHAnsi" w:hAnsiTheme="minorHAnsi" w:cs="Lao UI"/>
                <w:snapToGrid w:val="0"/>
                <w:szCs w:val="24"/>
              </w:rPr>
              <w:t>d) k jehož uložení sb</w:t>
            </w:r>
            <w:r w:rsidRPr="00D960F4">
              <w:rPr>
                <w:rFonts w:asciiTheme="minorHAnsi" w:hAnsiTheme="minorHAnsi" w:cs="Calibri"/>
                <w:snapToGrid w:val="0"/>
                <w:szCs w:val="24"/>
              </w:rPr>
              <w:t>ě</w:t>
            </w:r>
            <w:r w:rsidRPr="00D960F4">
              <w:rPr>
                <w:rFonts w:asciiTheme="minorHAnsi" w:hAnsiTheme="minorHAnsi" w:cs="Lao UI"/>
                <w:snapToGrid w:val="0"/>
                <w:szCs w:val="24"/>
              </w:rPr>
              <w:t xml:space="preserve">rné nádoby (popelnice </w:t>
            </w:r>
            <w:r w:rsidRPr="00D960F4">
              <w:rPr>
                <w:rFonts w:asciiTheme="minorHAnsi" w:hAnsiTheme="minorHAnsi" w:cs="Lao UI"/>
                <w:snapToGrid w:val="0"/>
                <w:szCs w:val="24"/>
              </w:rPr>
              <w:br/>
              <w:t>a kontejnery) neposta</w:t>
            </w:r>
            <w:r w:rsidRPr="00D960F4">
              <w:rPr>
                <w:rFonts w:asciiTheme="minorHAnsi" w:hAnsiTheme="minorHAnsi" w:cs="Calibri"/>
                <w:snapToGrid w:val="0"/>
                <w:szCs w:val="24"/>
              </w:rPr>
              <w:t>č</w:t>
            </w:r>
            <w:r w:rsidRPr="00D960F4">
              <w:rPr>
                <w:rFonts w:asciiTheme="minorHAnsi" w:hAnsiTheme="minorHAnsi" w:cs="Lao UI"/>
                <w:snapToGrid w:val="0"/>
                <w:szCs w:val="24"/>
              </w:rPr>
              <w:t>ují nebo nejsou p</w:t>
            </w:r>
            <w:r w:rsidRPr="00D960F4">
              <w:rPr>
                <w:rFonts w:asciiTheme="minorHAnsi" w:hAnsiTheme="minorHAnsi" w:cs="Calibri"/>
                <w:snapToGrid w:val="0"/>
                <w:szCs w:val="24"/>
              </w:rPr>
              <w:t>ř</w:t>
            </w:r>
            <w:r w:rsidRPr="00D960F4">
              <w:rPr>
                <w:rFonts w:asciiTheme="minorHAnsi" w:hAnsiTheme="minorHAnsi" w:cs="Lao UI"/>
                <w:snapToGrid w:val="0"/>
                <w:szCs w:val="24"/>
              </w:rPr>
              <w:t>id</w:t>
            </w:r>
            <w:r w:rsidRPr="00D960F4">
              <w:rPr>
                <w:rFonts w:asciiTheme="minorHAnsi" w:hAnsiTheme="minorHAnsi" w:cs="Calibri"/>
                <w:snapToGrid w:val="0"/>
                <w:szCs w:val="24"/>
              </w:rPr>
              <w:t>ě</w:t>
            </w:r>
            <w:r w:rsidRPr="00D960F4">
              <w:rPr>
                <w:rFonts w:asciiTheme="minorHAnsi" w:hAnsiTheme="minorHAnsi" w:cs="Lao UI"/>
                <w:snapToGrid w:val="0"/>
                <w:szCs w:val="24"/>
              </w:rPr>
              <w:t xml:space="preserve">leny 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9F8A31C" w14:textId="77777777" w:rsidR="003159BF" w:rsidRPr="00D960F4" w:rsidRDefault="003159BF" w:rsidP="003159BF">
            <w:pPr>
              <w:jc w:val="center"/>
              <w:rPr>
                <w:rFonts w:asciiTheme="minorHAnsi" w:hAnsiTheme="minorHAnsi" w:cs="Lao UI"/>
                <w:b/>
                <w:szCs w:val="24"/>
              </w:rPr>
            </w:pPr>
            <w:r w:rsidRPr="00D960F4">
              <w:rPr>
                <w:rFonts w:asciiTheme="minorHAnsi" w:hAnsiTheme="minorHAnsi" w:cs="Lao UI"/>
                <w:b/>
                <w:szCs w:val="24"/>
              </w:rPr>
              <w:t>SB</w:t>
            </w:r>
            <w:r w:rsidRPr="00D960F4">
              <w:rPr>
                <w:rFonts w:asciiTheme="minorHAnsi" w:hAnsiTheme="minorHAnsi" w:cs="Calibri"/>
                <w:b/>
                <w:szCs w:val="24"/>
              </w:rPr>
              <w:t>Ě</w:t>
            </w:r>
            <w:r w:rsidRPr="00D960F4">
              <w:rPr>
                <w:rFonts w:asciiTheme="minorHAnsi" w:hAnsiTheme="minorHAnsi" w:cs="Lao UI"/>
                <w:b/>
                <w:szCs w:val="24"/>
              </w:rPr>
              <w:t xml:space="preserve">RNÉ DVORY </w:t>
            </w:r>
          </w:p>
          <w:p w14:paraId="72961D9E" w14:textId="77777777" w:rsidR="003159BF" w:rsidRPr="00D960F4" w:rsidRDefault="003159BF" w:rsidP="003159BF">
            <w:pPr>
              <w:jc w:val="center"/>
              <w:rPr>
                <w:rFonts w:asciiTheme="minorHAnsi" w:hAnsiTheme="minorHAnsi" w:cs="Lao UI"/>
                <w:b/>
                <w:szCs w:val="24"/>
              </w:rPr>
            </w:pPr>
          </w:p>
        </w:tc>
      </w:tr>
    </w:tbl>
    <w:p w14:paraId="5844F9DD" w14:textId="77777777" w:rsidR="0084778C" w:rsidRDefault="0084778C">
      <w:pPr>
        <w:pStyle w:val="Zkladntext3"/>
        <w:rPr>
          <w:rFonts w:ascii="Calibri" w:hAnsi="Calibri" w:cs="Lao UI"/>
          <w:b/>
          <w:snapToGrid w:val="0"/>
          <w:sz w:val="24"/>
          <w:szCs w:val="24"/>
          <w:u w:val="single"/>
        </w:rPr>
      </w:pPr>
    </w:p>
    <w:p w14:paraId="69326D59" w14:textId="77777777" w:rsidR="005C1CD1" w:rsidRPr="003C5416" w:rsidRDefault="005C1CD1">
      <w:pPr>
        <w:pStyle w:val="Zkladntext3"/>
        <w:rPr>
          <w:rFonts w:ascii="Calibri" w:hAnsi="Calibri" w:cs="Lao UI"/>
          <w:b/>
          <w:snapToGrid w:val="0"/>
          <w:sz w:val="24"/>
          <w:szCs w:val="24"/>
          <w:u w:val="single"/>
        </w:rPr>
      </w:pPr>
    </w:p>
    <w:p w14:paraId="4E99D5E9" w14:textId="77777777" w:rsidR="00F5332A" w:rsidRPr="003C5416" w:rsidRDefault="00F5332A" w:rsidP="00F5332A">
      <w:pPr>
        <w:pStyle w:val="Zkladntext3"/>
        <w:rPr>
          <w:rFonts w:ascii="Calibri" w:hAnsi="Calibri" w:cs="Lao UI"/>
          <w:b/>
          <w:snapToGrid w:val="0"/>
          <w:sz w:val="28"/>
          <w:szCs w:val="28"/>
          <w:u w:val="single"/>
        </w:rPr>
      </w:pPr>
      <w:r w:rsidRPr="003C5416">
        <w:rPr>
          <w:rFonts w:ascii="Calibri" w:hAnsi="Calibri" w:cs="Lao UI"/>
          <w:b/>
          <w:snapToGrid w:val="0"/>
          <w:sz w:val="28"/>
          <w:szCs w:val="28"/>
          <w:u w:val="single"/>
        </w:rPr>
        <w:t>SB</w:t>
      </w:r>
      <w:r w:rsidRPr="003C5416">
        <w:rPr>
          <w:rFonts w:ascii="Calibri" w:hAnsi="Calibri" w:cs="Calibri"/>
          <w:b/>
          <w:snapToGrid w:val="0"/>
          <w:sz w:val="28"/>
          <w:szCs w:val="28"/>
          <w:u w:val="single"/>
        </w:rPr>
        <w:t>Ě</w:t>
      </w:r>
      <w:r w:rsidRPr="003C5416">
        <w:rPr>
          <w:rFonts w:ascii="Calibri" w:hAnsi="Calibri" w:cs="Lao UI"/>
          <w:b/>
          <w:snapToGrid w:val="0"/>
          <w:sz w:val="28"/>
          <w:szCs w:val="28"/>
          <w:u w:val="single"/>
        </w:rPr>
        <w:t>RNÉ NÁDOBY A PRAVIDLA PRO JEJICH P</w:t>
      </w:r>
      <w:r w:rsidRPr="003C5416">
        <w:rPr>
          <w:rFonts w:ascii="Calibri" w:hAnsi="Calibri" w:cs="Calibri"/>
          <w:b/>
          <w:snapToGrid w:val="0"/>
          <w:sz w:val="28"/>
          <w:szCs w:val="28"/>
          <w:u w:val="single"/>
        </w:rPr>
        <w:t>Ř</w:t>
      </w:r>
      <w:r w:rsidRPr="003C5416">
        <w:rPr>
          <w:rFonts w:ascii="Calibri" w:hAnsi="Calibri" w:cs="Lao UI"/>
          <w:b/>
          <w:snapToGrid w:val="0"/>
          <w:sz w:val="28"/>
          <w:szCs w:val="28"/>
          <w:u w:val="single"/>
        </w:rPr>
        <w:t>ID</w:t>
      </w:r>
      <w:r w:rsidRPr="003C5416">
        <w:rPr>
          <w:rFonts w:ascii="Calibri" w:hAnsi="Calibri" w:cs="Calibri"/>
          <w:b/>
          <w:snapToGrid w:val="0"/>
          <w:sz w:val="28"/>
          <w:szCs w:val="28"/>
          <w:u w:val="single"/>
        </w:rPr>
        <w:t>Ě</w:t>
      </w:r>
      <w:r w:rsidRPr="003C5416">
        <w:rPr>
          <w:rFonts w:ascii="Calibri" w:hAnsi="Calibri" w:cs="Lao UI"/>
          <w:b/>
          <w:snapToGrid w:val="0"/>
          <w:sz w:val="28"/>
          <w:szCs w:val="28"/>
          <w:u w:val="single"/>
        </w:rPr>
        <w:t>LOVÁNÍ</w:t>
      </w:r>
    </w:p>
    <w:p w14:paraId="7EB018AB" w14:textId="43E3FB69" w:rsidR="00F5332A" w:rsidRPr="003C5416" w:rsidRDefault="00F5332A" w:rsidP="00F5332A">
      <w:pPr>
        <w:jc w:val="both"/>
        <w:rPr>
          <w:rFonts w:ascii="Calibri" w:hAnsi="Calibri" w:cs="Lao UI"/>
          <w:snapToGrid w:val="0"/>
          <w:szCs w:val="24"/>
        </w:rPr>
      </w:pPr>
      <w:r w:rsidRPr="003C5416">
        <w:rPr>
          <w:rFonts w:ascii="Calibri" w:hAnsi="Calibri" w:cs="Lao UI"/>
          <w:snapToGrid w:val="0"/>
          <w:szCs w:val="24"/>
        </w:rPr>
        <w:t>Sb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>rné nádoby, uplat</w:t>
      </w:r>
      <w:r w:rsidRPr="003C5416">
        <w:rPr>
          <w:rFonts w:ascii="Calibri" w:hAnsi="Calibri" w:cs="Calibri"/>
          <w:snapToGrid w:val="0"/>
          <w:szCs w:val="24"/>
        </w:rPr>
        <w:t>ň</w:t>
      </w:r>
      <w:r w:rsidRPr="003C5416">
        <w:rPr>
          <w:rFonts w:ascii="Calibri" w:hAnsi="Calibri" w:cs="Lao UI"/>
          <w:snapToGrid w:val="0"/>
          <w:szCs w:val="24"/>
        </w:rPr>
        <w:t>ující se v systému nakládání s komunálním odpadem jsou majetkem m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>sta. Jedná se o sb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 xml:space="preserve">rné nádoby o objemu 110 l </w:t>
      </w:r>
      <w:r w:rsidR="00482039" w:rsidRPr="003C5416">
        <w:rPr>
          <w:rFonts w:ascii="Calibri" w:hAnsi="Calibri" w:cs="Lao UI"/>
          <w:snapToGrid w:val="0"/>
          <w:szCs w:val="24"/>
        </w:rPr>
        <w:t>(</w:t>
      </w:r>
      <w:r w:rsidRPr="003C5416">
        <w:rPr>
          <w:rFonts w:ascii="Calibri" w:hAnsi="Calibri" w:cs="Lao UI"/>
          <w:snapToGrid w:val="0"/>
          <w:szCs w:val="24"/>
        </w:rPr>
        <w:t xml:space="preserve">popelnice) a 1100 l </w:t>
      </w:r>
      <w:r w:rsidR="00482039" w:rsidRPr="003C5416">
        <w:rPr>
          <w:rFonts w:ascii="Calibri" w:hAnsi="Calibri" w:cs="Lao UI"/>
          <w:snapToGrid w:val="0"/>
          <w:szCs w:val="24"/>
        </w:rPr>
        <w:t>(</w:t>
      </w:r>
      <w:r w:rsidRPr="003C5416">
        <w:rPr>
          <w:rFonts w:ascii="Calibri" w:hAnsi="Calibri" w:cs="Lao UI"/>
          <w:snapToGrid w:val="0"/>
          <w:szCs w:val="24"/>
        </w:rPr>
        <w:t>kontejnery), kontejnery k ukládání využitelných složek komunálního odpadu</w:t>
      </w:r>
      <w:r w:rsidR="00256691">
        <w:rPr>
          <w:rFonts w:ascii="Calibri" w:hAnsi="Calibri" w:cs="Lao UI"/>
          <w:snapToGrid w:val="0"/>
          <w:szCs w:val="24"/>
        </w:rPr>
        <w:t xml:space="preserve">, hnědé </w:t>
      </w:r>
      <w:proofErr w:type="spellStart"/>
      <w:r w:rsidR="00256691">
        <w:rPr>
          <w:rFonts w:ascii="Calibri" w:hAnsi="Calibri" w:cs="Lao UI"/>
          <w:snapToGrid w:val="0"/>
          <w:szCs w:val="24"/>
        </w:rPr>
        <w:t>bionádoby</w:t>
      </w:r>
      <w:proofErr w:type="spellEnd"/>
      <w:r w:rsidRPr="003C5416">
        <w:rPr>
          <w:rFonts w:ascii="Calibri" w:hAnsi="Calibri" w:cs="Lao UI"/>
          <w:snapToGrid w:val="0"/>
          <w:szCs w:val="24"/>
        </w:rPr>
        <w:t xml:space="preserve"> a velkoobjemové p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epravníky. M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>sto tyto nádoby v rámci zajiš</w:t>
      </w:r>
      <w:r w:rsidRPr="003C5416">
        <w:rPr>
          <w:rFonts w:ascii="Calibri" w:hAnsi="Calibri" w:cs="Calibri"/>
          <w:snapToGrid w:val="0"/>
          <w:szCs w:val="24"/>
        </w:rPr>
        <w:t>ť</w:t>
      </w:r>
      <w:r w:rsidRPr="003C5416">
        <w:rPr>
          <w:rFonts w:ascii="Calibri" w:hAnsi="Calibri" w:cs="Lao UI"/>
          <w:snapToGrid w:val="0"/>
          <w:szCs w:val="24"/>
        </w:rPr>
        <w:t>ování systému poskytuje fyzickým osobám ke shromaž</w:t>
      </w:r>
      <w:r w:rsidRPr="003C5416">
        <w:rPr>
          <w:rFonts w:ascii="Calibri" w:hAnsi="Calibri" w:cs="Calibri"/>
          <w:snapToGrid w:val="0"/>
          <w:szCs w:val="24"/>
        </w:rPr>
        <w:t>ď</w:t>
      </w:r>
      <w:r w:rsidRPr="003C5416">
        <w:rPr>
          <w:rFonts w:ascii="Calibri" w:hAnsi="Calibri" w:cs="Lao UI"/>
          <w:snapToGrid w:val="0"/>
          <w:szCs w:val="24"/>
        </w:rPr>
        <w:t>ování komunálního odpadu umíst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>ním nebo p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istavením na vhodná stanovišt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 xml:space="preserve"> na pozemcích m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>sta nebo po dohod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 xml:space="preserve"> s vlastníkem pozemku tak, aby zejména nebyla narušena plynulost provozu na pozemních komunikacích a vzhled m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>sta. Tato vhodná stanovišt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 xml:space="preserve"> ur</w:t>
      </w:r>
      <w:r w:rsidRPr="003C5416">
        <w:rPr>
          <w:rFonts w:ascii="Calibri" w:hAnsi="Calibri" w:cs="Calibri"/>
          <w:snapToGrid w:val="0"/>
          <w:szCs w:val="24"/>
        </w:rPr>
        <w:t>č</w:t>
      </w:r>
      <w:r w:rsidRPr="003C5416">
        <w:rPr>
          <w:rFonts w:ascii="Calibri" w:hAnsi="Calibri" w:cs="Lao UI"/>
          <w:snapToGrid w:val="0"/>
          <w:szCs w:val="24"/>
        </w:rPr>
        <w:t>uje m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>sto.</w:t>
      </w:r>
    </w:p>
    <w:p w14:paraId="44AF4DD5" w14:textId="77777777" w:rsidR="00C93B65" w:rsidRDefault="001440C1" w:rsidP="00C93B65">
      <w:pPr>
        <w:jc w:val="both"/>
        <w:rPr>
          <w:rFonts w:asciiTheme="minorHAnsi" w:hAnsiTheme="minorHAnsi"/>
          <w:color w:val="auto"/>
        </w:rPr>
      </w:pPr>
      <w:r w:rsidRPr="003C5416">
        <w:rPr>
          <w:rFonts w:ascii="Calibri" w:hAnsi="Calibri"/>
          <w:noProof/>
        </w:rPr>
        <w:drawing>
          <wp:anchor distT="0" distB="0" distL="114300" distR="114300" simplePos="0" relativeHeight="251656192" behindDoc="1" locked="0" layoutInCell="1" allowOverlap="1" wp14:anchorId="020E8CFA" wp14:editId="03430002">
            <wp:simplePos x="0" y="0"/>
            <wp:positionH relativeFrom="column">
              <wp:posOffset>4234180</wp:posOffset>
            </wp:positionH>
            <wp:positionV relativeFrom="paragraph">
              <wp:posOffset>96914</wp:posOffset>
            </wp:positionV>
            <wp:extent cx="2235200" cy="1683385"/>
            <wp:effectExtent l="19050" t="19050" r="0" b="0"/>
            <wp:wrapTight wrapText="bothSides">
              <wp:wrapPolygon edited="0">
                <wp:start x="-184" y="-244"/>
                <wp:lineTo x="-184" y="21510"/>
                <wp:lineTo x="21539" y="21510"/>
                <wp:lineTo x="21539" y="-244"/>
                <wp:lineTo x="-184" y="-244"/>
              </wp:wrapPolygon>
            </wp:wrapTight>
            <wp:docPr id="10" name="obrázek 10" descr="IMG_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000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6833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32A" w:rsidRPr="003C5416">
        <w:rPr>
          <w:rFonts w:ascii="Calibri" w:hAnsi="Calibri" w:cs="Lao UI"/>
          <w:b/>
          <w:snapToGrid w:val="0"/>
          <w:szCs w:val="24"/>
        </w:rPr>
        <w:t xml:space="preserve">Fyzickým osobám, </w:t>
      </w:r>
      <w:r w:rsidR="000F4116">
        <w:rPr>
          <w:rFonts w:ascii="Calibri" w:hAnsi="Calibri" w:cs="Lao UI"/>
          <w:b/>
          <w:snapToGrid w:val="0"/>
          <w:szCs w:val="24"/>
        </w:rPr>
        <w:t>při</w:t>
      </w:r>
      <w:r w:rsidR="00F5332A" w:rsidRPr="003C5416">
        <w:rPr>
          <w:rFonts w:ascii="Calibri" w:hAnsi="Calibri" w:cs="Lao UI"/>
          <w:b/>
          <w:snapToGrid w:val="0"/>
          <w:szCs w:val="24"/>
        </w:rPr>
        <w:t xml:space="preserve">hlášeným </w:t>
      </w:r>
      <w:r w:rsidR="000F4116">
        <w:rPr>
          <w:rFonts w:ascii="Calibri" w:hAnsi="Calibri" w:cs="Lao UI"/>
          <w:b/>
          <w:snapToGrid w:val="0"/>
          <w:szCs w:val="24"/>
        </w:rPr>
        <w:t>v obci</w:t>
      </w:r>
      <w:r w:rsidR="00F5332A" w:rsidRPr="003C5416">
        <w:rPr>
          <w:rFonts w:ascii="Calibri" w:hAnsi="Calibri" w:cs="Lao UI"/>
          <w:b/>
          <w:snapToGrid w:val="0"/>
          <w:szCs w:val="24"/>
        </w:rPr>
        <w:t> Sezimov</w:t>
      </w:r>
      <w:r w:rsidR="000F4116">
        <w:rPr>
          <w:rFonts w:ascii="Calibri" w:hAnsi="Calibri" w:cs="Lao UI"/>
          <w:b/>
          <w:snapToGrid w:val="0"/>
          <w:szCs w:val="24"/>
        </w:rPr>
        <w:t>o</w:t>
      </w:r>
      <w:r w:rsidR="00F5332A" w:rsidRPr="003C5416">
        <w:rPr>
          <w:rFonts w:ascii="Calibri" w:hAnsi="Calibri" w:cs="Lao UI"/>
          <w:b/>
          <w:snapToGrid w:val="0"/>
          <w:szCs w:val="24"/>
        </w:rPr>
        <w:t xml:space="preserve"> Ústí</w:t>
      </w:r>
      <w:r w:rsidR="003159BF">
        <w:rPr>
          <w:rFonts w:ascii="Calibri" w:hAnsi="Calibri" w:cs="Lao UI"/>
          <w:snapToGrid w:val="0"/>
          <w:szCs w:val="24"/>
        </w:rPr>
        <w:t xml:space="preserve"> a pro </w:t>
      </w:r>
      <w:r w:rsidR="003159BF" w:rsidRPr="00217205">
        <w:rPr>
          <w:rFonts w:asciiTheme="minorHAnsi" w:hAnsiTheme="minorHAnsi"/>
          <w:snapToGrid w:val="0"/>
        </w:rPr>
        <w:t>nemovitost</w:t>
      </w:r>
      <w:r w:rsidR="003159BF">
        <w:rPr>
          <w:rFonts w:asciiTheme="minorHAnsi" w:hAnsiTheme="minorHAnsi"/>
          <w:snapToGrid w:val="0"/>
        </w:rPr>
        <w:t>i</w:t>
      </w:r>
      <w:r w:rsidR="003159BF" w:rsidRPr="00217205">
        <w:rPr>
          <w:rFonts w:asciiTheme="minorHAnsi" w:hAnsiTheme="minorHAnsi"/>
          <w:snapToGrid w:val="0"/>
        </w:rPr>
        <w:t xml:space="preserve"> s přiděleným číslem popisným, ve kterých není přihlášená žádná fyzická osoba</w:t>
      </w:r>
      <w:r w:rsidR="003159BF">
        <w:rPr>
          <w:rFonts w:asciiTheme="minorHAnsi" w:hAnsiTheme="minorHAnsi"/>
          <w:snapToGrid w:val="0"/>
        </w:rPr>
        <w:t>,</w:t>
      </w:r>
      <w:r w:rsidR="00F5332A" w:rsidRPr="003C5416">
        <w:rPr>
          <w:rFonts w:ascii="Calibri" w:hAnsi="Calibri" w:cs="Lao UI"/>
          <w:snapToGrid w:val="0"/>
          <w:szCs w:val="24"/>
        </w:rPr>
        <w:t xml:space="preserve"> m</w:t>
      </w:r>
      <w:r w:rsidR="00F5332A" w:rsidRPr="003C5416">
        <w:rPr>
          <w:rFonts w:ascii="Calibri" w:hAnsi="Calibri" w:cs="Calibri"/>
          <w:snapToGrid w:val="0"/>
          <w:szCs w:val="24"/>
        </w:rPr>
        <w:t>ě</w:t>
      </w:r>
      <w:r w:rsidR="00F5332A" w:rsidRPr="003C5416">
        <w:rPr>
          <w:rFonts w:ascii="Calibri" w:hAnsi="Calibri" w:cs="Lao UI"/>
          <w:snapToGrid w:val="0"/>
          <w:szCs w:val="24"/>
        </w:rPr>
        <w:t>sto zajiš</w:t>
      </w:r>
      <w:r w:rsidR="00F5332A" w:rsidRPr="003C5416">
        <w:rPr>
          <w:rFonts w:ascii="Calibri" w:hAnsi="Calibri" w:cs="Calibri"/>
          <w:snapToGrid w:val="0"/>
          <w:szCs w:val="24"/>
        </w:rPr>
        <w:t>ť</w:t>
      </w:r>
      <w:r w:rsidR="00F5332A" w:rsidRPr="003C5416">
        <w:rPr>
          <w:rFonts w:ascii="Calibri" w:hAnsi="Calibri" w:cs="Lao UI"/>
          <w:snapToGrid w:val="0"/>
          <w:szCs w:val="24"/>
        </w:rPr>
        <w:t>uje pro shromaž</w:t>
      </w:r>
      <w:r w:rsidR="00F5332A" w:rsidRPr="003C5416">
        <w:rPr>
          <w:rFonts w:ascii="Calibri" w:hAnsi="Calibri" w:cs="Calibri"/>
          <w:snapToGrid w:val="0"/>
          <w:szCs w:val="24"/>
        </w:rPr>
        <w:t>ď</w:t>
      </w:r>
      <w:r w:rsidR="00F5332A" w:rsidRPr="003C5416">
        <w:rPr>
          <w:rFonts w:ascii="Calibri" w:hAnsi="Calibri" w:cs="Lao UI"/>
          <w:snapToGrid w:val="0"/>
          <w:szCs w:val="24"/>
        </w:rPr>
        <w:t>ování sm</w:t>
      </w:r>
      <w:r w:rsidR="00F5332A" w:rsidRPr="003C5416">
        <w:rPr>
          <w:rFonts w:ascii="Calibri" w:hAnsi="Calibri" w:cs="Calibri"/>
          <w:snapToGrid w:val="0"/>
          <w:szCs w:val="24"/>
        </w:rPr>
        <w:t>ě</w:t>
      </w:r>
      <w:r w:rsidR="00F5332A" w:rsidRPr="003C5416">
        <w:rPr>
          <w:rFonts w:ascii="Calibri" w:hAnsi="Calibri" w:cs="Lao UI"/>
          <w:snapToGrid w:val="0"/>
          <w:szCs w:val="24"/>
        </w:rPr>
        <w:t>sného odpadu p</w:t>
      </w:r>
      <w:r w:rsidR="00F5332A" w:rsidRPr="003C5416">
        <w:rPr>
          <w:rFonts w:ascii="Calibri" w:hAnsi="Calibri" w:cs="Calibri"/>
          <w:snapToGrid w:val="0"/>
          <w:szCs w:val="24"/>
        </w:rPr>
        <w:t>ř</w:t>
      </w:r>
      <w:r w:rsidR="00F5332A" w:rsidRPr="003C5416">
        <w:rPr>
          <w:rFonts w:ascii="Calibri" w:hAnsi="Calibri" w:cs="Lao UI"/>
          <w:snapToGrid w:val="0"/>
          <w:szCs w:val="24"/>
        </w:rPr>
        <w:t>id</w:t>
      </w:r>
      <w:r w:rsidR="00F5332A" w:rsidRPr="003C5416">
        <w:rPr>
          <w:rFonts w:ascii="Calibri" w:hAnsi="Calibri" w:cs="Calibri"/>
          <w:snapToGrid w:val="0"/>
          <w:szCs w:val="24"/>
        </w:rPr>
        <w:t>ě</w:t>
      </w:r>
      <w:r w:rsidR="00F5332A" w:rsidRPr="003C5416">
        <w:rPr>
          <w:rFonts w:ascii="Calibri" w:hAnsi="Calibri" w:cs="Lao UI"/>
          <w:snapToGrid w:val="0"/>
          <w:szCs w:val="24"/>
        </w:rPr>
        <w:t>lení popelnic a kontejner</w:t>
      </w:r>
      <w:r w:rsidR="00F5332A" w:rsidRPr="003C5416">
        <w:rPr>
          <w:rFonts w:ascii="Calibri" w:hAnsi="Calibri" w:cs="Calibri"/>
          <w:snapToGrid w:val="0"/>
          <w:szCs w:val="24"/>
        </w:rPr>
        <w:t>ů</w:t>
      </w:r>
      <w:r w:rsidR="00F5332A" w:rsidRPr="003C5416">
        <w:rPr>
          <w:rFonts w:ascii="Calibri" w:hAnsi="Calibri" w:cs="Lao UI"/>
          <w:snapToGrid w:val="0"/>
          <w:szCs w:val="24"/>
        </w:rPr>
        <w:t xml:space="preserve">, </w:t>
      </w:r>
      <w:r w:rsidR="00A30B7E">
        <w:rPr>
          <w:rFonts w:ascii="Calibri" w:hAnsi="Calibri" w:cs="Lao UI"/>
          <w:snapToGrid w:val="0"/>
          <w:szCs w:val="24"/>
        </w:rPr>
        <w:t>j</w:t>
      </w:r>
      <w:r w:rsidR="00F5332A" w:rsidRPr="003C5416">
        <w:rPr>
          <w:rFonts w:ascii="Calibri" w:hAnsi="Calibri" w:cs="Lao UI"/>
          <w:snapToGrid w:val="0"/>
          <w:szCs w:val="24"/>
        </w:rPr>
        <w:t>ejich</w:t>
      </w:r>
      <w:r w:rsidR="00A30B7E">
        <w:rPr>
          <w:rFonts w:ascii="Calibri" w:hAnsi="Calibri" w:cs="Lao UI"/>
          <w:snapToGrid w:val="0"/>
          <w:szCs w:val="24"/>
        </w:rPr>
        <w:t>ž</w:t>
      </w:r>
      <w:r w:rsidR="00F5332A" w:rsidRPr="003C5416">
        <w:rPr>
          <w:rFonts w:ascii="Calibri" w:hAnsi="Calibri" w:cs="Lao UI"/>
          <w:snapToGrid w:val="0"/>
          <w:szCs w:val="24"/>
        </w:rPr>
        <w:t xml:space="preserve"> maximální po</w:t>
      </w:r>
      <w:r w:rsidR="00F5332A" w:rsidRPr="003C5416">
        <w:rPr>
          <w:rFonts w:ascii="Calibri" w:hAnsi="Calibri" w:cs="Calibri"/>
          <w:snapToGrid w:val="0"/>
          <w:szCs w:val="24"/>
        </w:rPr>
        <w:t>č</w:t>
      </w:r>
      <w:r w:rsidR="00F5332A" w:rsidRPr="003C5416">
        <w:rPr>
          <w:rFonts w:ascii="Calibri" w:hAnsi="Calibri" w:cs="Lao UI"/>
          <w:snapToGrid w:val="0"/>
          <w:szCs w:val="24"/>
        </w:rPr>
        <w:t>et je stanoven v následující tabulce. Tyto nádoby m</w:t>
      </w:r>
      <w:r w:rsidR="00F5332A" w:rsidRPr="003C5416">
        <w:rPr>
          <w:rFonts w:ascii="Calibri" w:hAnsi="Calibri" w:cs="Calibri"/>
          <w:snapToGrid w:val="0"/>
          <w:szCs w:val="24"/>
        </w:rPr>
        <w:t>ě</w:t>
      </w:r>
      <w:r w:rsidR="00F5332A" w:rsidRPr="003C5416">
        <w:rPr>
          <w:rFonts w:ascii="Calibri" w:hAnsi="Calibri" w:cs="Lao UI"/>
          <w:snapToGrid w:val="0"/>
          <w:szCs w:val="24"/>
        </w:rPr>
        <w:t>sto ozna</w:t>
      </w:r>
      <w:r w:rsidR="00F5332A" w:rsidRPr="003C5416">
        <w:rPr>
          <w:rFonts w:ascii="Calibri" w:hAnsi="Calibri" w:cs="Calibri"/>
          <w:snapToGrid w:val="0"/>
          <w:szCs w:val="24"/>
        </w:rPr>
        <w:t>č</w:t>
      </w:r>
      <w:r w:rsidR="00F5332A" w:rsidRPr="003C5416">
        <w:rPr>
          <w:rFonts w:ascii="Calibri" w:hAnsi="Calibri" w:cs="Lao UI"/>
          <w:snapToGrid w:val="0"/>
          <w:szCs w:val="24"/>
        </w:rPr>
        <w:t>uje logem p</w:t>
      </w:r>
      <w:r w:rsidR="00F5332A" w:rsidRPr="003C5416">
        <w:rPr>
          <w:rFonts w:ascii="Calibri" w:hAnsi="Calibri" w:cs="Calibri"/>
          <w:snapToGrid w:val="0"/>
          <w:szCs w:val="24"/>
        </w:rPr>
        <w:t>ř</w:t>
      </w:r>
      <w:r w:rsidR="00F5332A" w:rsidRPr="003C5416">
        <w:rPr>
          <w:rFonts w:ascii="Calibri" w:hAnsi="Calibri" w:cs="Lao UI"/>
          <w:snapToGrid w:val="0"/>
          <w:szCs w:val="24"/>
        </w:rPr>
        <w:t>ísp</w:t>
      </w:r>
      <w:r w:rsidR="00F5332A" w:rsidRPr="003C5416">
        <w:rPr>
          <w:rFonts w:ascii="Calibri" w:hAnsi="Calibri" w:cs="Calibri"/>
          <w:snapToGrid w:val="0"/>
          <w:szCs w:val="24"/>
        </w:rPr>
        <w:t>ě</w:t>
      </w:r>
      <w:r w:rsidR="00F5332A" w:rsidRPr="003C5416">
        <w:rPr>
          <w:rFonts w:ascii="Calibri" w:hAnsi="Calibri" w:cs="Lao UI"/>
          <w:snapToGrid w:val="0"/>
          <w:szCs w:val="24"/>
        </w:rPr>
        <w:t xml:space="preserve">vkové organizace Správa </w:t>
      </w:r>
      <w:r w:rsidR="00482039" w:rsidRPr="003C5416">
        <w:rPr>
          <w:rFonts w:ascii="Calibri" w:hAnsi="Calibri" w:cs="Lao UI"/>
          <w:snapToGrid w:val="0"/>
          <w:szCs w:val="24"/>
        </w:rPr>
        <w:t>m</w:t>
      </w:r>
      <w:r w:rsidR="00F5332A" w:rsidRPr="003C5416">
        <w:rPr>
          <w:rFonts w:ascii="Calibri" w:hAnsi="Calibri" w:cs="Calibri"/>
          <w:snapToGrid w:val="0"/>
          <w:szCs w:val="24"/>
        </w:rPr>
        <w:t>ě</w:t>
      </w:r>
      <w:r w:rsidR="00F5332A" w:rsidRPr="003C5416">
        <w:rPr>
          <w:rFonts w:ascii="Calibri" w:hAnsi="Calibri" w:cs="Lao UI"/>
          <w:snapToGrid w:val="0"/>
          <w:szCs w:val="24"/>
        </w:rPr>
        <w:t xml:space="preserve">sta a popisným </w:t>
      </w:r>
      <w:r w:rsidR="00F5332A" w:rsidRPr="003C5416">
        <w:rPr>
          <w:rFonts w:ascii="Calibri" w:hAnsi="Calibri" w:cs="Calibri"/>
          <w:snapToGrid w:val="0"/>
          <w:szCs w:val="24"/>
        </w:rPr>
        <w:t>č</w:t>
      </w:r>
      <w:r w:rsidR="00F5332A" w:rsidRPr="003C5416">
        <w:rPr>
          <w:rFonts w:ascii="Calibri" w:hAnsi="Calibri" w:cs="Lao UI"/>
          <w:snapToGrid w:val="0"/>
          <w:szCs w:val="24"/>
        </w:rPr>
        <w:t>i eviden</w:t>
      </w:r>
      <w:r w:rsidR="00F5332A" w:rsidRPr="003C5416">
        <w:rPr>
          <w:rFonts w:ascii="Calibri" w:hAnsi="Calibri" w:cs="Calibri"/>
          <w:snapToGrid w:val="0"/>
          <w:szCs w:val="24"/>
        </w:rPr>
        <w:t>č</w:t>
      </w:r>
      <w:r w:rsidR="00F5332A" w:rsidRPr="003C5416">
        <w:rPr>
          <w:rFonts w:ascii="Calibri" w:hAnsi="Calibri" w:cs="Lao UI"/>
          <w:snapToGrid w:val="0"/>
          <w:szCs w:val="24"/>
        </w:rPr>
        <w:t xml:space="preserve">ním </w:t>
      </w:r>
      <w:r w:rsidR="00F5332A" w:rsidRPr="003C5416">
        <w:rPr>
          <w:rFonts w:ascii="Calibri" w:hAnsi="Calibri" w:cs="Calibri"/>
          <w:snapToGrid w:val="0"/>
          <w:szCs w:val="24"/>
        </w:rPr>
        <w:t>č</w:t>
      </w:r>
      <w:r w:rsidR="00F5332A" w:rsidRPr="003C5416">
        <w:rPr>
          <w:rFonts w:ascii="Calibri" w:hAnsi="Calibri" w:cs="Lao UI"/>
          <w:snapToGrid w:val="0"/>
          <w:szCs w:val="24"/>
        </w:rPr>
        <w:t>íslem nemovitosti, pro jejíž obyvatele jsou ur</w:t>
      </w:r>
      <w:r w:rsidR="00F5332A" w:rsidRPr="003C5416">
        <w:rPr>
          <w:rFonts w:ascii="Calibri" w:hAnsi="Calibri" w:cs="Calibri"/>
          <w:snapToGrid w:val="0"/>
          <w:szCs w:val="24"/>
        </w:rPr>
        <w:t>č</w:t>
      </w:r>
      <w:r w:rsidR="00FF2503" w:rsidRPr="003C5416">
        <w:rPr>
          <w:rFonts w:ascii="Calibri" w:hAnsi="Calibri" w:cs="Lao UI"/>
          <w:snapToGrid w:val="0"/>
          <w:szCs w:val="24"/>
        </w:rPr>
        <w:t xml:space="preserve">eny. </w:t>
      </w:r>
      <w:r w:rsidR="00C93B65" w:rsidRPr="00217205">
        <w:rPr>
          <w:rFonts w:asciiTheme="minorHAnsi" w:hAnsiTheme="minorHAnsi"/>
          <w:snapToGrid w:val="0"/>
        </w:rPr>
        <w:t>Vlastníkům nemovitostí s přiděleným číslem popisným, ve kterých není přihlášená žádná fyzická osoba</w:t>
      </w:r>
      <w:r w:rsidR="00C93B65" w:rsidRPr="002318DF">
        <w:rPr>
          <w:rFonts w:asciiTheme="minorHAnsi" w:hAnsiTheme="minorHAnsi"/>
          <w:snapToGrid w:val="0"/>
        </w:rPr>
        <w:t>, se přiděluje 1 sběrná nádoba o objemu 110 l.</w:t>
      </w:r>
    </w:p>
    <w:p w14:paraId="1449CC02" w14:textId="77777777" w:rsidR="00C44F34" w:rsidRPr="003C5416" w:rsidRDefault="00C44F34" w:rsidP="00C44F34">
      <w:pPr>
        <w:jc w:val="both"/>
        <w:rPr>
          <w:rFonts w:ascii="Calibri" w:hAnsi="Calibri" w:cs="Lao UI"/>
          <w:snapToGrid w:val="0"/>
          <w:szCs w:val="24"/>
        </w:rPr>
      </w:pPr>
    </w:p>
    <w:p w14:paraId="6E242438" w14:textId="77777777" w:rsidR="005C1CD1" w:rsidRDefault="005C1CD1" w:rsidP="00F5332A">
      <w:pPr>
        <w:rPr>
          <w:rFonts w:ascii="Calibri" w:hAnsi="Calibri" w:cs="Lao UI"/>
          <w:szCs w:val="24"/>
          <w:u w:val="single"/>
        </w:rPr>
      </w:pPr>
    </w:p>
    <w:p w14:paraId="7B8E5AB9" w14:textId="77777777" w:rsidR="00F5332A" w:rsidRDefault="00F5332A" w:rsidP="00F5332A">
      <w:pPr>
        <w:rPr>
          <w:rFonts w:ascii="Calibri" w:hAnsi="Calibri" w:cs="Lao UI"/>
          <w:szCs w:val="24"/>
          <w:u w:val="single"/>
        </w:rPr>
      </w:pPr>
      <w:r w:rsidRPr="003C5416">
        <w:rPr>
          <w:rFonts w:ascii="Calibri" w:hAnsi="Calibri" w:cs="Lao UI"/>
          <w:szCs w:val="24"/>
          <w:u w:val="single"/>
        </w:rPr>
        <w:t>M</w:t>
      </w:r>
      <w:r w:rsidRPr="003C5416">
        <w:rPr>
          <w:rFonts w:ascii="Calibri" w:hAnsi="Calibri" w:cs="Calibri"/>
          <w:szCs w:val="24"/>
          <w:u w:val="single"/>
        </w:rPr>
        <w:t>ě</w:t>
      </w:r>
      <w:r w:rsidRPr="003C5416">
        <w:rPr>
          <w:rFonts w:ascii="Calibri" w:hAnsi="Calibri" w:cs="Lao UI"/>
          <w:szCs w:val="24"/>
          <w:u w:val="single"/>
        </w:rPr>
        <w:t>sto zajistí p</w:t>
      </w:r>
      <w:r w:rsidRPr="003C5416">
        <w:rPr>
          <w:rFonts w:ascii="Calibri" w:hAnsi="Calibri" w:cs="Calibri"/>
          <w:szCs w:val="24"/>
          <w:u w:val="single"/>
        </w:rPr>
        <w:t>ř</w:t>
      </w:r>
      <w:r w:rsidRPr="003C5416">
        <w:rPr>
          <w:rFonts w:ascii="Calibri" w:hAnsi="Calibri" w:cs="Lao UI"/>
          <w:szCs w:val="24"/>
          <w:u w:val="single"/>
        </w:rPr>
        <w:t>istavení sb</w:t>
      </w:r>
      <w:r w:rsidRPr="003C5416">
        <w:rPr>
          <w:rFonts w:ascii="Calibri" w:hAnsi="Calibri" w:cs="Calibri"/>
          <w:szCs w:val="24"/>
          <w:u w:val="single"/>
        </w:rPr>
        <w:t>ě</w:t>
      </w:r>
      <w:r w:rsidRPr="003C5416">
        <w:rPr>
          <w:rFonts w:ascii="Calibri" w:hAnsi="Calibri" w:cs="Lao UI"/>
          <w:szCs w:val="24"/>
          <w:u w:val="single"/>
        </w:rPr>
        <w:t xml:space="preserve">rných nádob </w:t>
      </w:r>
      <w:r w:rsidR="00714810" w:rsidRPr="003C5416">
        <w:rPr>
          <w:rFonts w:ascii="Calibri" w:hAnsi="Calibri" w:cs="Lao UI"/>
          <w:szCs w:val="24"/>
          <w:u w:val="single"/>
        </w:rPr>
        <w:t>na sm</w:t>
      </w:r>
      <w:r w:rsidR="00714810" w:rsidRPr="003C5416">
        <w:rPr>
          <w:rFonts w:ascii="Calibri" w:hAnsi="Calibri" w:cs="Calibri"/>
          <w:szCs w:val="24"/>
          <w:u w:val="single"/>
        </w:rPr>
        <w:t>ě</w:t>
      </w:r>
      <w:r w:rsidR="00714810" w:rsidRPr="003C5416">
        <w:rPr>
          <w:rFonts w:ascii="Calibri" w:hAnsi="Calibri" w:cs="Lao UI"/>
          <w:szCs w:val="24"/>
          <w:u w:val="single"/>
        </w:rPr>
        <w:t xml:space="preserve">sný komunální odpad </w:t>
      </w:r>
      <w:r w:rsidRPr="003C5416">
        <w:rPr>
          <w:rFonts w:ascii="Calibri" w:hAnsi="Calibri" w:cs="Lao UI"/>
          <w:szCs w:val="24"/>
          <w:u w:val="single"/>
        </w:rPr>
        <w:t>v maximálním po</w:t>
      </w:r>
      <w:r w:rsidRPr="003C5416">
        <w:rPr>
          <w:rFonts w:ascii="Calibri" w:hAnsi="Calibri" w:cs="Calibri"/>
          <w:szCs w:val="24"/>
          <w:u w:val="single"/>
        </w:rPr>
        <w:t>č</w:t>
      </w:r>
      <w:r w:rsidRPr="003C5416">
        <w:rPr>
          <w:rFonts w:ascii="Calibri" w:hAnsi="Calibri" w:cs="Lao UI"/>
          <w:szCs w:val="24"/>
          <w:u w:val="single"/>
        </w:rPr>
        <w:t>tu podle následující tabulky:</w:t>
      </w:r>
    </w:p>
    <w:p w14:paraId="1F3B5815" w14:textId="77777777" w:rsidR="00845C5B" w:rsidRPr="003C5416" w:rsidRDefault="00845C5B" w:rsidP="00F5332A">
      <w:pPr>
        <w:rPr>
          <w:rFonts w:ascii="Calibri" w:hAnsi="Calibri" w:cs="Lao UI"/>
          <w:szCs w:val="24"/>
          <w:u w:val="single"/>
        </w:rPr>
      </w:pPr>
    </w:p>
    <w:p w14:paraId="42AECE42" w14:textId="77777777" w:rsidR="00F5332A" w:rsidRPr="003C5416" w:rsidRDefault="00F5332A" w:rsidP="00F5332A">
      <w:pPr>
        <w:rPr>
          <w:rFonts w:ascii="Calibri" w:hAnsi="Calibri" w:cs="Lao UI"/>
          <w:szCs w:val="24"/>
        </w:rPr>
      </w:pPr>
      <w:r w:rsidRPr="003C5416">
        <w:rPr>
          <w:rFonts w:ascii="Calibri" w:hAnsi="Calibri" w:cs="Lao UI"/>
          <w:szCs w:val="24"/>
        </w:rPr>
        <w:t>a) pro sb</w:t>
      </w:r>
      <w:r w:rsidRPr="003C5416">
        <w:rPr>
          <w:rFonts w:ascii="Calibri" w:hAnsi="Calibri" w:cs="Calibri"/>
          <w:szCs w:val="24"/>
        </w:rPr>
        <w:t>ě</w:t>
      </w:r>
      <w:r w:rsidRPr="003C5416">
        <w:rPr>
          <w:rFonts w:ascii="Calibri" w:hAnsi="Calibri" w:cs="Lao UI"/>
          <w:szCs w:val="24"/>
        </w:rPr>
        <w:t>rné nádoby o objemu 110 l (popelnice) pro domácnosti v rodinných domech</w:t>
      </w:r>
    </w:p>
    <w:p w14:paraId="472B8F65" w14:textId="77777777" w:rsidR="00C93B65" w:rsidRPr="00D960F4" w:rsidRDefault="00C93B65" w:rsidP="00C93B65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4890"/>
      </w:tblGrid>
      <w:tr w:rsidR="00C93B65" w:rsidRPr="00D960F4" w14:paraId="242EEADF" w14:textId="77777777" w:rsidTr="00EB343F">
        <w:tc>
          <w:tcPr>
            <w:tcW w:w="4889" w:type="dxa"/>
            <w:shd w:val="pct15" w:color="auto" w:fill="auto"/>
          </w:tcPr>
          <w:p w14:paraId="6D28F23A" w14:textId="77777777" w:rsidR="00C93B65" w:rsidRPr="00D960F4" w:rsidRDefault="00C93B65" w:rsidP="00EB343F">
            <w:pPr>
              <w:rPr>
                <w:rFonts w:asciiTheme="minorHAnsi" w:hAnsiTheme="minorHAnsi"/>
              </w:rPr>
            </w:pPr>
            <w:r w:rsidRPr="00D960F4">
              <w:rPr>
                <w:rFonts w:asciiTheme="minorHAnsi" w:hAnsiTheme="minorHAnsi"/>
              </w:rPr>
              <w:t>Počet sběrných nádob (ks)</w:t>
            </w:r>
          </w:p>
        </w:tc>
        <w:tc>
          <w:tcPr>
            <w:tcW w:w="4890" w:type="dxa"/>
            <w:shd w:val="pct15" w:color="auto" w:fill="auto"/>
          </w:tcPr>
          <w:p w14:paraId="56E1816C" w14:textId="77777777" w:rsidR="00C93B65" w:rsidRPr="00D960F4" w:rsidRDefault="00C93B65" w:rsidP="00EB343F">
            <w:pPr>
              <w:rPr>
                <w:rFonts w:asciiTheme="minorHAnsi" w:hAnsiTheme="minorHAnsi"/>
              </w:rPr>
            </w:pPr>
            <w:r w:rsidRPr="00D960F4">
              <w:rPr>
                <w:rFonts w:asciiTheme="minorHAnsi" w:hAnsiTheme="minorHAnsi"/>
              </w:rPr>
              <w:t xml:space="preserve">Počet </w:t>
            </w:r>
            <w:r>
              <w:rPr>
                <w:rFonts w:asciiTheme="minorHAnsi" w:hAnsiTheme="minorHAnsi"/>
              </w:rPr>
              <w:t>přihlášených osob v nemovitosti</w:t>
            </w:r>
          </w:p>
        </w:tc>
      </w:tr>
      <w:tr w:rsidR="00820545" w:rsidRPr="00D960F4" w14:paraId="07939EF4" w14:textId="77777777" w:rsidTr="00EB343F">
        <w:tc>
          <w:tcPr>
            <w:tcW w:w="4889" w:type="dxa"/>
          </w:tcPr>
          <w:p w14:paraId="36F5304C" w14:textId="77777777" w:rsidR="00820545" w:rsidRPr="00D960F4" w:rsidRDefault="00820545" w:rsidP="00820545">
            <w:pPr>
              <w:rPr>
                <w:rFonts w:asciiTheme="minorHAnsi" w:hAnsiTheme="minorHAnsi"/>
              </w:rPr>
            </w:pPr>
            <w:r w:rsidRPr="00D960F4">
              <w:rPr>
                <w:rFonts w:asciiTheme="minorHAnsi" w:hAnsiTheme="minorHAnsi"/>
              </w:rPr>
              <w:t>1</w:t>
            </w:r>
          </w:p>
        </w:tc>
        <w:tc>
          <w:tcPr>
            <w:tcW w:w="4890" w:type="dxa"/>
          </w:tcPr>
          <w:p w14:paraId="774AB1CB" w14:textId="77777777" w:rsidR="00820545" w:rsidRPr="00D960F4" w:rsidRDefault="00820545" w:rsidP="00820545">
            <w:pPr>
              <w:rPr>
                <w:rFonts w:asciiTheme="minorHAnsi" w:hAnsiTheme="minorHAnsi"/>
              </w:rPr>
            </w:pPr>
            <w:r w:rsidRPr="00D960F4">
              <w:rPr>
                <w:rFonts w:asciiTheme="minorHAnsi" w:hAnsiTheme="minorHAnsi"/>
              </w:rPr>
              <w:t>1-</w:t>
            </w:r>
            <w:r>
              <w:rPr>
                <w:rFonts w:asciiTheme="minorHAnsi" w:hAnsiTheme="minorHAnsi"/>
              </w:rPr>
              <w:t>3</w:t>
            </w:r>
          </w:p>
        </w:tc>
      </w:tr>
      <w:tr w:rsidR="00820545" w:rsidRPr="00D960F4" w14:paraId="4065F9FD" w14:textId="77777777" w:rsidTr="00EB343F">
        <w:tc>
          <w:tcPr>
            <w:tcW w:w="4889" w:type="dxa"/>
          </w:tcPr>
          <w:p w14:paraId="4545A0D3" w14:textId="77777777" w:rsidR="00820545" w:rsidRPr="00D960F4" w:rsidRDefault="00820545" w:rsidP="00820545">
            <w:pPr>
              <w:rPr>
                <w:rFonts w:asciiTheme="minorHAnsi" w:hAnsiTheme="minorHAnsi"/>
              </w:rPr>
            </w:pPr>
            <w:r w:rsidRPr="00D960F4">
              <w:rPr>
                <w:rFonts w:asciiTheme="minorHAnsi" w:hAnsiTheme="minorHAnsi"/>
              </w:rPr>
              <w:lastRenderedPageBreak/>
              <w:t>2</w:t>
            </w:r>
          </w:p>
        </w:tc>
        <w:tc>
          <w:tcPr>
            <w:tcW w:w="4890" w:type="dxa"/>
          </w:tcPr>
          <w:p w14:paraId="1B37A29C" w14:textId="77777777" w:rsidR="00820545" w:rsidRPr="00D960F4" w:rsidRDefault="00820545" w:rsidP="0082054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4-6</w:t>
            </w:r>
          </w:p>
        </w:tc>
      </w:tr>
      <w:tr w:rsidR="00820545" w:rsidRPr="00D960F4" w14:paraId="54A41261" w14:textId="77777777" w:rsidTr="00EB343F">
        <w:tc>
          <w:tcPr>
            <w:tcW w:w="4889" w:type="dxa"/>
          </w:tcPr>
          <w:p w14:paraId="2334250C" w14:textId="77777777" w:rsidR="00820545" w:rsidRPr="00D960F4" w:rsidRDefault="00820545" w:rsidP="00820545">
            <w:pPr>
              <w:rPr>
                <w:rFonts w:asciiTheme="minorHAnsi" w:hAnsiTheme="minorHAnsi"/>
              </w:rPr>
            </w:pPr>
            <w:r w:rsidRPr="00D960F4">
              <w:rPr>
                <w:rFonts w:asciiTheme="minorHAnsi" w:hAnsiTheme="minorHAnsi"/>
              </w:rPr>
              <w:t>3</w:t>
            </w:r>
          </w:p>
        </w:tc>
        <w:tc>
          <w:tcPr>
            <w:tcW w:w="4890" w:type="dxa"/>
          </w:tcPr>
          <w:p w14:paraId="227DF170" w14:textId="77777777" w:rsidR="00820545" w:rsidRPr="00D960F4" w:rsidRDefault="00820545" w:rsidP="0082054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7-9</w:t>
            </w:r>
          </w:p>
        </w:tc>
      </w:tr>
      <w:tr w:rsidR="00820545" w:rsidRPr="00D960F4" w14:paraId="3FD2C25C" w14:textId="77777777" w:rsidTr="00EB343F">
        <w:tc>
          <w:tcPr>
            <w:tcW w:w="4889" w:type="dxa"/>
          </w:tcPr>
          <w:p w14:paraId="3561F206" w14:textId="77777777" w:rsidR="00820545" w:rsidRPr="009D374C" w:rsidRDefault="00820545" w:rsidP="00820545">
            <w:pPr>
              <w:rPr>
                <w:rFonts w:asciiTheme="minorHAnsi" w:hAnsiTheme="minorHAnsi"/>
              </w:rPr>
            </w:pPr>
            <w:r w:rsidRPr="009D374C">
              <w:rPr>
                <w:rFonts w:asciiTheme="minorHAnsi" w:hAnsiTheme="minorHAnsi"/>
              </w:rPr>
              <w:t>4</w:t>
            </w:r>
          </w:p>
        </w:tc>
        <w:tc>
          <w:tcPr>
            <w:tcW w:w="4890" w:type="dxa"/>
          </w:tcPr>
          <w:p w14:paraId="098EA168" w14:textId="77777777" w:rsidR="00820545" w:rsidRPr="00D960F4" w:rsidRDefault="00820545" w:rsidP="0082054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</w:t>
            </w:r>
            <w:r w:rsidRPr="009D374C">
              <w:rPr>
                <w:rFonts w:asciiTheme="minorHAnsi" w:hAnsiTheme="minorHAnsi"/>
              </w:rPr>
              <w:t xml:space="preserve"> a více</w:t>
            </w:r>
          </w:p>
        </w:tc>
      </w:tr>
    </w:tbl>
    <w:p w14:paraId="13772A60" w14:textId="77777777" w:rsidR="00C93B65" w:rsidRPr="00D960F4" w:rsidRDefault="00C93B65" w:rsidP="00C93B65">
      <w:pPr>
        <w:rPr>
          <w:rFonts w:asciiTheme="minorHAnsi" w:hAnsiTheme="minorHAnsi"/>
        </w:rPr>
      </w:pPr>
    </w:p>
    <w:p w14:paraId="5DA16E61" w14:textId="77777777" w:rsidR="00C93B65" w:rsidRPr="00D960F4" w:rsidRDefault="00C93B65" w:rsidP="00C93B65">
      <w:pPr>
        <w:rPr>
          <w:rFonts w:asciiTheme="minorHAnsi" w:hAnsiTheme="minorHAnsi"/>
        </w:rPr>
      </w:pPr>
      <w:r w:rsidRPr="00D960F4">
        <w:rPr>
          <w:rFonts w:asciiTheme="minorHAnsi" w:hAnsiTheme="minorHAnsi"/>
        </w:rPr>
        <w:t>b) pro sběrné nádoby o objemu 1100 l (kontejnery) pro obyvatele v bytových domech</w:t>
      </w:r>
    </w:p>
    <w:p w14:paraId="15146059" w14:textId="77777777" w:rsidR="00C93B65" w:rsidRPr="00D960F4" w:rsidRDefault="00C93B65" w:rsidP="00C93B65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4890"/>
      </w:tblGrid>
      <w:tr w:rsidR="00C93B65" w:rsidRPr="00D960F4" w14:paraId="4090FCA9" w14:textId="77777777" w:rsidTr="00EB343F">
        <w:tc>
          <w:tcPr>
            <w:tcW w:w="4889" w:type="dxa"/>
            <w:shd w:val="pct15" w:color="auto" w:fill="auto"/>
          </w:tcPr>
          <w:p w14:paraId="49C0F965" w14:textId="77777777" w:rsidR="00C93B65" w:rsidRPr="00D960F4" w:rsidRDefault="00C93B65" w:rsidP="00EB343F">
            <w:pPr>
              <w:rPr>
                <w:rFonts w:asciiTheme="minorHAnsi" w:hAnsiTheme="minorHAnsi"/>
              </w:rPr>
            </w:pPr>
            <w:r w:rsidRPr="00D960F4">
              <w:rPr>
                <w:rFonts w:asciiTheme="minorHAnsi" w:hAnsiTheme="minorHAnsi"/>
              </w:rPr>
              <w:t>Počet sběrných nádob (ks)</w:t>
            </w:r>
          </w:p>
        </w:tc>
        <w:tc>
          <w:tcPr>
            <w:tcW w:w="4890" w:type="dxa"/>
            <w:shd w:val="pct15" w:color="auto" w:fill="auto"/>
          </w:tcPr>
          <w:p w14:paraId="0B2C60FA" w14:textId="77777777" w:rsidR="00C93B65" w:rsidRPr="00D960F4" w:rsidRDefault="00C93B65" w:rsidP="00EB343F">
            <w:pPr>
              <w:rPr>
                <w:rFonts w:asciiTheme="minorHAnsi" w:hAnsiTheme="minorHAnsi"/>
              </w:rPr>
            </w:pPr>
            <w:r w:rsidRPr="00D960F4">
              <w:rPr>
                <w:rFonts w:asciiTheme="minorHAnsi" w:hAnsiTheme="minorHAnsi"/>
              </w:rPr>
              <w:t xml:space="preserve">Počet </w:t>
            </w:r>
            <w:r>
              <w:rPr>
                <w:rFonts w:asciiTheme="minorHAnsi" w:hAnsiTheme="minorHAnsi"/>
              </w:rPr>
              <w:t>přihlášených osob v bytovém domě</w:t>
            </w:r>
          </w:p>
        </w:tc>
      </w:tr>
      <w:tr w:rsidR="00C93B65" w:rsidRPr="00D960F4" w14:paraId="1D70CA2F" w14:textId="77777777" w:rsidTr="00EB343F">
        <w:tc>
          <w:tcPr>
            <w:tcW w:w="4889" w:type="dxa"/>
          </w:tcPr>
          <w:p w14:paraId="1539AED2" w14:textId="77777777" w:rsidR="00C93B65" w:rsidRPr="00D960F4" w:rsidRDefault="00C93B65" w:rsidP="00EB343F">
            <w:pPr>
              <w:rPr>
                <w:rFonts w:asciiTheme="minorHAnsi" w:hAnsiTheme="minorHAnsi"/>
              </w:rPr>
            </w:pPr>
            <w:r w:rsidRPr="00D960F4">
              <w:rPr>
                <w:rFonts w:asciiTheme="minorHAnsi" w:hAnsiTheme="minorHAnsi"/>
              </w:rPr>
              <w:t>1</w:t>
            </w:r>
          </w:p>
        </w:tc>
        <w:tc>
          <w:tcPr>
            <w:tcW w:w="4890" w:type="dxa"/>
          </w:tcPr>
          <w:p w14:paraId="60F47671" w14:textId="77777777" w:rsidR="00C93B65" w:rsidRPr="00D960F4" w:rsidRDefault="00C93B65" w:rsidP="00EB343F">
            <w:pPr>
              <w:rPr>
                <w:rFonts w:asciiTheme="minorHAnsi" w:hAnsiTheme="minorHAnsi"/>
              </w:rPr>
            </w:pPr>
            <w:r w:rsidRPr="00D960F4">
              <w:rPr>
                <w:rFonts w:asciiTheme="minorHAnsi" w:hAnsiTheme="minorHAnsi"/>
              </w:rPr>
              <w:t xml:space="preserve">do 42 </w:t>
            </w:r>
          </w:p>
        </w:tc>
      </w:tr>
      <w:tr w:rsidR="00C93B65" w:rsidRPr="00D960F4" w14:paraId="3B162D8F" w14:textId="77777777" w:rsidTr="00EB343F">
        <w:tc>
          <w:tcPr>
            <w:tcW w:w="4889" w:type="dxa"/>
          </w:tcPr>
          <w:p w14:paraId="0B092D97" w14:textId="77777777" w:rsidR="00C93B65" w:rsidRPr="00D960F4" w:rsidRDefault="00C93B65" w:rsidP="00EB343F">
            <w:pPr>
              <w:rPr>
                <w:rFonts w:asciiTheme="minorHAnsi" w:hAnsiTheme="minorHAnsi"/>
              </w:rPr>
            </w:pPr>
            <w:r w:rsidRPr="00D960F4">
              <w:rPr>
                <w:rFonts w:asciiTheme="minorHAnsi" w:hAnsiTheme="minorHAnsi"/>
              </w:rPr>
              <w:t>2</w:t>
            </w:r>
          </w:p>
        </w:tc>
        <w:tc>
          <w:tcPr>
            <w:tcW w:w="4890" w:type="dxa"/>
          </w:tcPr>
          <w:p w14:paraId="7A26BC63" w14:textId="77777777" w:rsidR="00C93B65" w:rsidRPr="00D960F4" w:rsidRDefault="00C93B65" w:rsidP="00EB343F">
            <w:pPr>
              <w:rPr>
                <w:rFonts w:asciiTheme="minorHAnsi" w:hAnsiTheme="minorHAnsi"/>
              </w:rPr>
            </w:pPr>
            <w:r w:rsidRPr="00D960F4">
              <w:rPr>
                <w:rFonts w:asciiTheme="minorHAnsi" w:hAnsiTheme="minorHAnsi"/>
              </w:rPr>
              <w:t xml:space="preserve">43-84 </w:t>
            </w:r>
          </w:p>
        </w:tc>
      </w:tr>
      <w:tr w:rsidR="00C93B65" w:rsidRPr="00D960F4" w14:paraId="59548726" w14:textId="77777777" w:rsidTr="00EB343F">
        <w:tc>
          <w:tcPr>
            <w:tcW w:w="4889" w:type="dxa"/>
          </w:tcPr>
          <w:p w14:paraId="5CDE89B5" w14:textId="77777777" w:rsidR="00C93B65" w:rsidRPr="00D960F4" w:rsidRDefault="00C93B65" w:rsidP="00EB343F">
            <w:pPr>
              <w:rPr>
                <w:rFonts w:asciiTheme="minorHAnsi" w:hAnsiTheme="minorHAnsi"/>
              </w:rPr>
            </w:pPr>
            <w:r w:rsidRPr="00D960F4">
              <w:rPr>
                <w:rFonts w:asciiTheme="minorHAnsi" w:hAnsiTheme="minorHAnsi"/>
              </w:rPr>
              <w:t>3</w:t>
            </w:r>
          </w:p>
        </w:tc>
        <w:tc>
          <w:tcPr>
            <w:tcW w:w="4890" w:type="dxa"/>
          </w:tcPr>
          <w:p w14:paraId="6055DEE3" w14:textId="77777777" w:rsidR="00C93B65" w:rsidRPr="00D960F4" w:rsidRDefault="00C93B65" w:rsidP="00EB343F">
            <w:pPr>
              <w:rPr>
                <w:rFonts w:asciiTheme="minorHAnsi" w:hAnsiTheme="minorHAnsi"/>
              </w:rPr>
            </w:pPr>
            <w:r w:rsidRPr="00D960F4">
              <w:rPr>
                <w:rFonts w:asciiTheme="minorHAnsi" w:hAnsiTheme="minorHAnsi"/>
              </w:rPr>
              <w:t>85-126</w:t>
            </w:r>
          </w:p>
        </w:tc>
      </w:tr>
      <w:tr w:rsidR="00C93B65" w:rsidRPr="00D960F4" w14:paraId="4DCEA8D4" w14:textId="77777777" w:rsidTr="00EB343F">
        <w:tc>
          <w:tcPr>
            <w:tcW w:w="4889" w:type="dxa"/>
          </w:tcPr>
          <w:p w14:paraId="1AD1B119" w14:textId="77777777" w:rsidR="00C93B65" w:rsidRPr="00D960F4" w:rsidRDefault="00C93B65" w:rsidP="00EB343F">
            <w:pPr>
              <w:rPr>
                <w:rFonts w:asciiTheme="minorHAnsi" w:hAnsiTheme="minorHAnsi"/>
              </w:rPr>
            </w:pPr>
            <w:r w:rsidRPr="00D960F4">
              <w:rPr>
                <w:rFonts w:asciiTheme="minorHAnsi" w:hAnsiTheme="minorHAnsi"/>
              </w:rPr>
              <w:t>4</w:t>
            </w:r>
          </w:p>
        </w:tc>
        <w:tc>
          <w:tcPr>
            <w:tcW w:w="4890" w:type="dxa"/>
          </w:tcPr>
          <w:p w14:paraId="7983BBF5" w14:textId="77777777" w:rsidR="00C93B65" w:rsidRPr="00D960F4" w:rsidRDefault="00C93B65" w:rsidP="00EB343F">
            <w:pPr>
              <w:rPr>
                <w:rFonts w:asciiTheme="minorHAnsi" w:hAnsiTheme="minorHAnsi"/>
              </w:rPr>
            </w:pPr>
            <w:r w:rsidRPr="00D960F4">
              <w:rPr>
                <w:rFonts w:asciiTheme="minorHAnsi" w:hAnsiTheme="minorHAnsi"/>
              </w:rPr>
              <w:t>127-169</w:t>
            </w:r>
          </w:p>
        </w:tc>
      </w:tr>
      <w:tr w:rsidR="00C93B65" w:rsidRPr="00D960F4" w14:paraId="16BAAD84" w14:textId="77777777" w:rsidTr="00EB343F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AC8D" w14:textId="77777777" w:rsidR="00C93B65" w:rsidRPr="00D960F4" w:rsidRDefault="00C93B65" w:rsidP="00EB343F">
            <w:pPr>
              <w:rPr>
                <w:rFonts w:asciiTheme="minorHAnsi" w:hAnsiTheme="minorHAnsi"/>
              </w:rPr>
            </w:pPr>
            <w:r w:rsidRPr="00D960F4">
              <w:rPr>
                <w:rFonts w:asciiTheme="minorHAnsi" w:hAnsiTheme="minorHAnsi"/>
              </w:rPr>
              <w:t>5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6767" w14:textId="77777777" w:rsidR="00C93B65" w:rsidRPr="00D960F4" w:rsidRDefault="00C93B65" w:rsidP="00EB343F">
            <w:pPr>
              <w:rPr>
                <w:rFonts w:asciiTheme="minorHAnsi" w:hAnsiTheme="minorHAnsi"/>
              </w:rPr>
            </w:pPr>
            <w:r w:rsidRPr="00D960F4">
              <w:rPr>
                <w:rFonts w:asciiTheme="minorHAnsi" w:hAnsiTheme="minorHAnsi"/>
              </w:rPr>
              <w:t>170-211</w:t>
            </w:r>
          </w:p>
        </w:tc>
      </w:tr>
      <w:tr w:rsidR="00C93B65" w:rsidRPr="00D960F4" w14:paraId="26381EA4" w14:textId="77777777" w:rsidTr="00EB343F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654A" w14:textId="77777777" w:rsidR="00C93B65" w:rsidRPr="00D960F4" w:rsidRDefault="00C93B65" w:rsidP="00EB343F">
            <w:pPr>
              <w:rPr>
                <w:rFonts w:asciiTheme="minorHAnsi" w:hAnsiTheme="minorHAnsi"/>
              </w:rPr>
            </w:pPr>
            <w:r w:rsidRPr="00D960F4">
              <w:rPr>
                <w:rFonts w:asciiTheme="minorHAnsi" w:hAnsiTheme="minorHAnsi"/>
              </w:rPr>
              <w:t>6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948A" w14:textId="77777777" w:rsidR="00C93B65" w:rsidRPr="00D960F4" w:rsidRDefault="00C93B65" w:rsidP="00EB343F">
            <w:pPr>
              <w:rPr>
                <w:rFonts w:asciiTheme="minorHAnsi" w:hAnsiTheme="minorHAnsi"/>
              </w:rPr>
            </w:pPr>
            <w:r w:rsidRPr="00D960F4">
              <w:rPr>
                <w:rFonts w:asciiTheme="minorHAnsi" w:hAnsiTheme="minorHAnsi"/>
              </w:rPr>
              <w:t>212-253</w:t>
            </w:r>
          </w:p>
        </w:tc>
      </w:tr>
      <w:tr w:rsidR="00C93B65" w:rsidRPr="00D960F4" w14:paraId="0F82B4CB" w14:textId="77777777" w:rsidTr="00EB343F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4F5F" w14:textId="77777777" w:rsidR="00C93B65" w:rsidRPr="00D960F4" w:rsidRDefault="00C93B65" w:rsidP="00EB343F">
            <w:pPr>
              <w:rPr>
                <w:rFonts w:asciiTheme="minorHAnsi" w:hAnsiTheme="minorHAnsi"/>
              </w:rPr>
            </w:pPr>
            <w:r w:rsidRPr="00D960F4">
              <w:rPr>
                <w:rFonts w:asciiTheme="minorHAnsi" w:hAnsiTheme="minorHAnsi"/>
              </w:rPr>
              <w:t>7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C887" w14:textId="77777777" w:rsidR="00C93B65" w:rsidRPr="00D960F4" w:rsidRDefault="00C93B65" w:rsidP="00EB343F">
            <w:pPr>
              <w:rPr>
                <w:rFonts w:asciiTheme="minorHAnsi" w:hAnsiTheme="minorHAnsi"/>
              </w:rPr>
            </w:pPr>
            <w:r w:rsidRPr="00D960F4">
              <w:rPr>
                <w:rFonts w:asciiTheme="minorHAnsi" w:hAnsiTheme="minorHAnsi"/>
              </w:rPr>
              <w:t>254-296</w:t>
            </w:r>
          </w:p>
        </w:tc>
      </w:tr>
      <w:tr w:rsidR="00C93B65" w:rsidRPr="00D960F4" w14:paraId="295FA61E" w14:textId="77777777" w:rsidTr="00EB343F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89BE" w14:textId="77777777" w:rsidR="00C93B65" w:rsidRPr="00D960F4" w:rsidRDefault="00C93B65" w:rsidP="00EB343F">
            <w:pPr>
              <w:rPr>
                <w:rFonts w:asciiTheme="minorHAnsi" w:hAnsiTheme="minorHAnsi"/>
              </w:rPr>
            </w:pPr>
            <w:r w:rsidRPr="00D960F4">
              <w:rPr>
                <w:rFonts w:asciiTheme="minorHAnsi" w:hAnsiTheme="minorHAnsi"/>
              </w:rPr>
              <w:t>8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0820" w14:textId="77777777" w:rsidR="00C93B65" w:rsidRPr="00D960F4" w:rsidRDefault="00C93B65" w:rsidP="00EB343F">
            <w:pPr>
              <w:rPr>
                <w:rFonts w:asciiTheme="minorHAnsi" w:hAnsiTheme="minorHAnsi"/>
              </w:rPr>
            </w:pPr>
            <w:r w:rsidRPr="00D960F4">
              <w:rPr>
                <w:rFonts w:asciiTheme="minorHAnsi" w:hAnsiTheme="minorHAnsi"/>
              </w:rPr>
              <w:t>297-338</w:t>
            </w:r>
          </w:p>
        </w:tc>
      </w:tr>
      <w:tr w:rsidR="00C93B65" w:rsidRPr="00D960F4" w14:paraId="35B809A3" w14:textId="77777777" w:rsidTr="00EB343F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955A" w14:textId="77777777" w:rsidR="00C93B65" w:rsidRPr="00D960F4" w:rsidRDefault="00C93B65" w:rsidP="00EB343F">
            <w:pPr>
              <w:rPr>
                <w:rFonts w:asciiTheme="minorHAnsi" w:hAnsiTheme="minorHAnsi"/>
              </w:rPr>
            </w:pPr>
            <w:r w:rsidRPr="00D960F4">
              <w:rPr>
                <w:rFonts w:asciiTheme="minorHAnsi" w:hAnsiTheme="minorHAnsi"/>
              </w:rPr>
              <w:t>9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9055" w14:textId="77777777" w:rsidR="00C93B65" w:rsidRPr="00D960F4" w:rsidRDefault="00C93B65" w:rsidP="00EB343F">
            <w:pPr>
              <w:rPr>
                <w:rFonts w:asciiTheme="minorHAnsi" w:hAnsiTheme="minorHAnsi"/>
              </w:rPr>
            </w:pPr>
            <w:r w:rsidRPr="00D960F4">
              <w:rPr>
                <w:rFonts w:asciiTheme="minorHAnsi" w:hAnsiTheme="minorHAnsi"/>
              </w:rPr>
              <w:t>339-380</w:t>
            </w:r>
          </w:p>
        </w:tc>
      </w:tr>
      <w:tr w:rsidR="00C93B65" w:rsidRPr="00D960F4" w14:paraId="47DCE593" w14:textId="77777777" w:rsidTr="00EB343F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7652" w14:textId="77777777" w:rsidR="00C93B65" w:rsidRPr="00D960F4" w:rsidRDefault="00C93B65" w:rsidP="00EB343F">
            <w:pPr>
              <w:rPr>
                <w:rFonts w:asciiTheme="minorHAnsi" w:hAnsiTheme="minorHAnsi"/>
              </w:rPr>
            </w:pPr>
            <w:r w:rsidRPr="00D960F4">
              <w:rPr>
                <w:rFonts w:asciiTheme="minorHAnsi" w:hAnsiTheme="minorHAnsi"/>
              </w:rPr>
              <w:t>10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2C43" w14:textId="77777777" w:rsidR="00C93B65" w:rsidRPr="00D960F4" w:rsidRDefault="00C93B65" w:rsidP="00EB343F">
            <w:pPr>
              <w:rPr>
                <w:rFonts w:asciiTheme="minorHAnsi" w:hAnsiTheme="minorHAnsi"/>
              </w:rPr>
            </w:pPr>
            <w:r w:rsidRPr="00D960F4">
              <w:rPr>
                <w:rFonts w:asciiTheme="minorHAnsi" w:hAnsiTheme="minorHAnsi"/>
              </w:rPr>
              <w:t>381-423</w:t>
            </w:r>
          </w:p>
        </w:tc>
      </w:tr>
    </w:tbl>
    <w:p w14:paraId="00600D13" w14:textId="77777777" w:rsidR="00C93B65" w:rsidRPr="00D960F4" w:rsidRDefault="00C93B65" w:rsidP="00C93B65">
      <w:pPr>
        <w:rPr>
          <w:rFonts w:asciiTheme="minorHAnsi" w:hAnsiTheme="minorHAnsi"/>
        </w:rPr>
      </w:pPr>
    </w:p>
    <w:p w14:paraId="7FE24F1D" w14:textId="77777777" w:rsidR="00C93B65" w:rsidRDefault="00C93B65" w:rsidP="00F5332A">
      <w:pPr>
        <w:jc w:val="both"/>
        <w:rPr>
          <w:rFonts w:asciiTheme="minorHAnsi" w:hAnsiTheme="minorHAnsi"/>
          <w:snapToGrid w:val="0"/>
        </w:rPr>
      </w:pPr>
      <w:r w:rsidRPr="008F0595">
        <w:rPr>
          <w:rFonts w:asciiTheme="minorHAnsi" w:hAnsiTheme="minorHAnsi"/>
          <w:snapToGrid w:val="0"/>
        </w:rPr>
        <w:t>Vlastníkům, případně dalším osobám, kteří na území obce užívají stavby</w:t>
      </w:r>
      <w:r w:rsidRPr="00217205">
        <w:rPr>
          <w:rFonts w:asciiTheme="minorHAnsi" w:hAnsiTheme="minorHAnsi"/>
          <w:snapToGrid w:val="0"/>
        </w:rPr>
        <w:t xml:space="preserve"> pro  rodinnou</w:t>
      </w:r>
      <w:r w:rsidRPr="008F0595">
        <w:rPr>
          <w:rFonts w:asciiTheme="minorHAnsi" w:hAnsiTheme="minorHAnsi"/>
          <w:snapToGrid w:val="0"/>
        </w:rPr>
        <w:t xml:space="preserve"> rekreaci, byt nebo rodinný dům, ve kterých není přihlášena žádná fyzická osoba (dále jen „rekreační stavba“), město zajišťuje pro soustřeďování</w:t>
      </w:r>
      <w:r w:rsidRPr="00D960F4">
        <w:rPr>
          <w:rFonts w:asciiTheme="minorHAnsi" w:hAnsiTheme="minorHAnsi"/>
          <w:snapToGrid w:val="0"/>
        </w:rPr>
        <w:t xml:space="preserve"> směsného </w:t>
      </w:r>
      <w:r>
        <w:rPr>
          <w:rFonts w:asciiTheme="minorHAnsi" w:hAnsiTheme="minorHAnsi"/>
          <w:snapToGrid w:val="0"/>
        </w:rPr>
        <w:t xml:space="preserve">komunálního </w:t>
      </w:r>
      <w:r w:rsidRPr="00D960F4">
        <w:rPr>
          <w:rFonts w:asciiTheme="minorHAnsi" w:hAnsiTheme="minorHAnsi"/>
          <w:snapToGrid w:val="0"/>
        </w:rPr>
        <w:t xml:space="preserve">odpadu, vzniklého v souvislosti s užíváním těchto staveb, přidělení dostatečného počtu </w:t>
      </w:r>
      <w:r>
        <w:rPr>
          <w:rFonts w:asciiTheme="minorHAnsi" w:hAnsiTheme="minorHAnsi"/>
          <w:snapToGrid w:val="0"/>
        </w:rPr>
        <w:t>sběrných nádob</w:t>
      </w:r>
      <w:r w:rsidRPr="00D960F4">
        <w:rPr>
          <w:rFonts w:asciiTheme="minorHAnsi" w:hAnsiTheme="minorHAnsi"/>
          <w:snapToGrid w:val="0"/>
        </w:rPr>
        <w:t xml:space="preserve"> na vyhrazená místa, která jsou včetně četnosti svozu stanovená </w:t>
      </w:r>
      <w:r>
        <w:rPr>
          <w:rFonts w:asciiTheme="minorHAnsi" w:hAnsiTheme="minorHAnsi"/>
          <w:snapToGrid w:val="0"/>
        </w:rPr>
        <w:t>v následující tabulce</w:t>
      </w:r>
      <w:r w:rsidRPr="00D960F4">
        <w:rPr>
          <w:rFonts w:asciiTheme="minorHAnsi" w:hAnsiTheme="minorHAnsi"/>
          <w:snapToGrid w:val="0"/>
        </w:rPr>
        <w:t>. Tyto nádoby město označuje příslušným logem.</w:t>
      </w:r>
    </w:p>
    <w:p w14:paraId="28021B1A" w14:textId="77777777" w:rsidR="00C93B65" w:rsidRDefault="00C93B65" w:rsidP="00F5332A">
      <w:pPr>
        <w:jc w:val="both"/>
        <w:rPr>
          <w:rFonts w:asciiTheme="minorHAnsi" w:hAnsiTheme="minorHAnsi"/>
          <w:snapToGrid w:val="0"/>
        </w:rPr>
      </w:pPr>
    </w:p>
    <w:p w14:paraId="73D67734" w14:textId="77777777" w:rsidR="00F5332A" w:rsidRPr="003C5416" w:rsidRDefault="00C93B65" w:rsidP="00F5332A">
      <w:pPr>
        <w:jc w:val="both"/>
        <w:rPr>
          <w:rFonts w:ascii="Calibri" w:hAnsi="Calibri" w:cs="Lao UI"/>
          <w:szCs w:val="24"/>
        </w:rPr>
      </w:pPr>
      <w:r w:rsidRPr="00C93B65">
        <w:rPr>
          <w:rFonts w:asciiTheme="minorHAnsi" w:hAnsiTheme="minorHAnsi"/>
          <w:b/>
        </w:rPr>
        <w:t>Přehled vyhrazených míst</w:t>
      </w:r>
      <w:r w:rsidRPr="00D960F4">
        <w:rPr>
          <w:rFonts w:asciiTheme="minorHAnsi" w:hAnsiTheme="minorHAnsi"/>
        </w:rPr>
        <w:t xml:space="preserve"> se sběrnými nádobami, přidělený</w:t>
      </w:r>
      <w:r>
        <w:rPr>
          <w:rFonts w:asciiTheme="minorHAnsi" w:hAnsiTheme="minorHAnsi"/>
        </w:rPr>
        <w:t>mi</w:t>
      </w:r>
      <w:r w:rsidRPr="00D960F4">
        <w:rPr>
          <w:rFonts w:asciiTheme="minorHAnsi" w:hAnsiTheme="minorHAnsi"/>
        </w:rPr>
        <w:t xml:space="preserve"> městem k</w:t>
      </w:r>
      <w:r>
        <w:rPr>
          <w:rFonts w:asciiTheme="minorHAnsi" w:hAnsiTheme="minorHAnsi"/>
        </w:rPr>
        <w:t xml:space="preserve"> soustřeďování </w:t>
      </w:r>
      <w:r w:rsidRPr="00D960F4">
        <w:rPr>
          <w:rFonts w:asciiTheme="minorHAnsi" w:hAnsiTheme="minorHAnsi"/>
        </w:rPr>
        <w:t xml:space="preserve">směsného </w:t>
      </w:r>
      <w:r>
        <w:rPr>
          <w:rFonts w:asciiTheme="minorHAnsi" w:hAnsiTheme="minorHAnsi"/>
        </w:rPr>
        <w:t xml:space="preserve">komunálního </w:t>
      </w:r>
      <w:r w:rsidRPr="00D960F4">
        <w:rPr>
          <w:rFonts w:asciiTheme="minorHAnsi" w:hAnsiTheme="minorHAnsi"/>
        </w:rPr>
        <w:t xml:space="preserve">odpadu, vzniklého v souvislosti s užíváním </w:t>
      </w:r>
      <w:r w:rsidRPr="00C93B65">
        <w:rPr>
          <w:rFonts w:asciiTheme="minorHAnsi" w:hAnsiTheme="minorHAnsi"/>
          <w:b/>
        </w:rPr>
        <w:t>rekreačních staveb</w:t>
      </w:r>
      <w:r w:rsidR="00F5332A" w:rsidRPr="003C5416">
        <w:rPr>
          <w:rFonts w:ascii="Calibri" w:hAnsi="Calibri" w:cs="Lao UI"/>
          <w:szCs w:val="24"/>
        </w:rPr>
        <w:t>:</w:t>
      </w:r>
    </w:p>
    <w:tbl>
      <w:tblPr>
        <w:tblW w:w="10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7073"/>
        <w:gridCol w:w="3118"/>
      </w:tblGrid>
      <w:tr w:rsidR="00197C61" w:rsidRPr="003C5416" w14:paraId="72E74C50" w14:textId="77777777" w:rsidTr="00197C61">
        <w:trPr>
          <w:trHeight w:val="397"/>
        </w:trPr>
        <w:tc>
          <w:tcPr>
            <w:tcW w:w="7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D966"/>
            <w:vAlign w:val="center"/>
            <w:hideMark/>
          </w:tcPr>
          <w:p w14:paraId="05A80007" w14:textId="77777777" w:rsidR="00197C61" w:rsidRPr="003C5416" w:rsidRDefault="00197C61" w:rsidP="00F5332A">
            <w:pPr>
              <w:rPr>
                <w:rFonts w:ascii="Calibri" w:hAnsi="Calibri" w:cs="Lao UI"/>
                <w:szCs w:val="24"/>
                <w:lang w:eastAsia="en-US"/>
              </w:rPr>
            </w:pPr>
            <w:r w:rsidRPr="003C5416">
              <w:rPr>
                <w:rFonts w:ascii="Calibri" w:hAnsi="Calibri" w:cs="Lao UI"/>
                <w:szCs w:val="24"/>
              </w:rPr>
              <w:t>POPIS STANOVIŠT</w:t>
            </w:r>
            <w:r w:rsidRPr="003C5416">
              <w:rPr>
                <w:rFonts w:ascii="Calibri" w:hAnsi="Calibri" w:cs="Calibri"/>
                <w:szCs w:val="24"/>
              </w:rPr>
              <w:t>Ě</w:t>
            </w:r>
          </w:p>
        </w:tc>
        <w:tc>
          <w:tcPr>
            <w:tcW w:w="311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D966"/>
            <w:vAlign w:val="center"/>
            <w:hideMark/>
          </w:tcPr>
          <w:p w14:paraId="1915C305" w14:textId="77777777" w:rsidR="00197C61" w:rsidRPr="003C5416" w:rsidRDefault="00197C61" w:rsidP="00F5332A">
            <w:pPr>
              <w:rPr>
                <w:rFonts w:ascii="Calibri" w:hAnsi="Calibri" w:cs="Lao UI"/>
                <w:szCs w:val="24"/>
                <w:lang w:eastAsia="en-US"/>
              </w:rPr>
            </w:pPr>
            <w:r w:rsidRPr="003C5416">
              <w:rPr>
                <w:rFonts w:ascii="Calibri" w:hAnsi="Calibri" w:cs="Calibri"/>
                <w:szCs w:val="24"/>
              </w:rPr>
              <w:t>Č</w:t>
            </w:r>
            <w:r w:rsidRPr="003C5416">
              <w:rPr>
                <w:rFonts w:ascii="Calibri" w:hAnsi="Calibri" w:cs="Lao UI"/>
                <w:szCs w:val="24"/>
              </w:rPr>
              <w:t>ETNOST SVOZ</w:t>
            </w:r>
            <w:r w:rsidRPr="003C5416">
              <w:rPr>
                <w:rFonts w:ascii="Calibri" w:hAnsi="Calibri" w:cs="Calibri"/>
                <w:szCs w:val="24"/>
              </w:rPr>
              <w:t>Ů</w:t>
            </w:r>
          </w:p>
        </w:tc>
      </w:tr>
      <w:tr w:rsidR="00C93B65" w:rsidRPr="003C5416" w14:paraId="2F8E551C" w14:textId="77777777" w:rsidTr="00197C61">
        <w:trPr>
          <w:trHeight w:val="397"/>
        </w:trPr>
        <w:tc>
          <w:tcPr>
            <w:tcW w:w="707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  <w:hideMark/>
          </w:tcPr>
          <w:p w14:paraId="2E678D6D" w14:textId="77777777" w:rsidR="00C93B65" w:rsidRPr="00D960F4" w:rsidRDefault="00C93B65" w:rsidP="00C93B65">
            <w:pPr>
              <w:rPr>
                <w:rFonts w:asciiTheme="minorHAnsi" w:hAnsiTheme="minorHAnsi"/>
                <w:color w:val="auto"/>
                <w:szCs w:val="24"/>
                <w:lang w:eastAsia="en-US"/>
              </w:rPr>
            </w:pPr>
            <w:r>
              <w:rPr>
                <w:rFonts w:asciiTheme="minorHAnsi" w:hAnsiTheme="minorHAnsi"/>
                <w:color w:val="auto"/>
                <w:szCs w:val="24"/>
              </w:rPr>
              <w:t xml:space="preserve">Ozvěna – </w:t>
            </w:r>
            <w:r w:rsidRPr="00D960F4">
              <w:rPr>
                <w:rFonts w:asciiTheme="minorHAnsi" w:hAnsiTheme="minorHAnsi"/>
                <w:color w:val="auto"/>
                <w:szCs w:val="24"/>
              </w:rPr>
              <w:t xml:space="preserve">před lávkou přes </w:t>
            </w:r>
            <w:proofErr w:type="spellStart"/>
            <w:r w:rsidRPr="00D960F4">
              <w:rPr>
                <w:rFonts w:asciiTheme="minorHAnsi" w:hAnsiTheme="minorHAnsi"/>
                <w:color w:val="auto"/>
                <w:szCs w:val="24"/>
              </w:rPr>
              <w:t>Kozský</w:t>
            </w:r>
            <w:proofErr w:type="spellEnd"/>
            <w:r w:rsidRPr="00D960F4">
              <w:rPr>
                <w:rFonts w:asciiTheme="minorHAnsi" w:hAnsiTheme="minorHAnsi"/>
                <w:color w:val="auto"/>
                <w:szCs w:val="24"/>
              </w:rPr>
              <w:t xml:space="preserve"> potok u zahradní kolonie u Ozvěny</w:t>
            </w:r>
          </w:p>
        </w:tc>
        <w:tc>
          <w:tcPr>
            <w:tcW w:w="3118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5A96BE2" w14:textId="77777777" w:rsidR="00C93B65" w:rsidRPr="003C5416" w:rsidRDefault="00C93B65" w:rsidP="00C93B65">
            <w:pPr>
              <w:rPr>
                <w:rFonts w:ascii="Calibri" w:hAnsi="Calibri" w:cs="Lao UI"/>
                <w:color w:val="auto"/>
                <w:szCs w:val="24"/>
              </w:rPr>
            </w:pPr>
            <w:r w:rsidRPr="003C5416">
              <w:rPr>
                <w:rFonts w:ascii="Calibri" w:hAnsi="Calibri" w:cs="Lao UI"/>
                <w:color w:val="auto"/>
                <w:szCs w:val="24"/>
              </w:rPr>
              <w:t>b</w:t>
            </w:r>
            <w:r w:rsidRPr="003C5416">
              <w:rPr>
                <w:rFonts w:ascii="Calibri" w:hAnsi="Calibri" w:cs="Calibri"/>
                <w:color w:val="auto"/>
                <w:szCs w:val="24"/>
              </w:rPr>
              <w:t>ř</w:t>
            </w:r>
            <w:r w:rsidRPr="003C5416">
              <w:rPr>
                <w:rFonts w:ascii="Calibri" w:hAnsi="Calibri" w:cs="Lao UI"/>
                <w:color w:val="auto"/>
                <w:szCs w:val="24"/>
              </w:rPr>
              <w:t>ezen - listopad</w:t>
            </w:r>
          </w:p>
          <w:p w14:paraId="5F9C9C69" w14:textId="77777777" w:rsidR="00C93B65" w:rsidRPr="003C5416" w:rsidRDefault="00C93B65" w:rsidP="00C93B65">
            <w:pPr>
              <w:rPr>
                <w:rFonts w:ascii="Calibri" w:hAnsi="Calibri" w:cs="Lao UI"/>
                <w:color w:val="auto"/>
                <w:szCs w:val="24"/>
              </w:rPr>
            </w:pPr>
            <w:r w:rsidRPr="003C5416">
              <w:rPr>
                <w:rFonts w:ascii="Calibri" w:hAnsi="Calibri" w:cs="Lao UI"/>
                <w:color w:val="auto"/>
                <w:szCs w:val="24"/>
              </w:rPr>
              <w:t xml:space="preserve">(1 x </w:t>
            </w:r>
            <w:r>
              <w:rPr>
                <w:rFonts w:ascii="Calibri" w:hAnsi="Calibri" w:cs="Lao UI"/>
                <w:color w:val="auto"/>
                <w:szCs w:val="24"/>
              </w:rPr>
              <w:t>za týden</w:t>
            </w:r>
            <w:r w:rsidRPr="003C5416">
              <w:rPr>
                <w:rFonts w:ascii="Calibri" w:hAnsi="Calibri" w:cs="Lao UI"/>
                <w:color w:val="auto"/>
                <w:szCs w:val="24"/>
              </w:rPr>
              <w:t>)</w:t>
            </w:r>
          </w:p>
          <w:p w14:paraId="162943C9" w14:textId="77777777" w:rsidR="00C93B65" w:rsidRPr="003C5416" w:rsidRDefault="00C93B65" w:rsidP="00C93B65">
            <w:pPr>
              <w:rPr>
                <w:rFonts w:ascii="Calibri" w:hAnsi="Calibri" w:cs="Lao UI"/>
                <w:color w:val="auto"/>
                <w:szCs w:val="24"/>
              </w:rPr>
            </w:pPr>
            <w:r w:rsidRPr="003C5416">
              <w:rPr>
                <w:rFonts w:ascii="Calibri" w:hAnsi="Calibri" w:cs="Lao UI"/>
                <w:color w:val="auto"/>
                <w:szCs w:val="24"/>
              </w:rPr>
              <w:t>prosinec – únor</w:t>
            </w:r>
          </w:p>
          <w:p w14:paraId="481A2F1D" w14:textId="77777777" w:rsidR="00C93B65" w:rsidRPr="003C5416" w:rsidRDefault="00C93B65" w:rsidP="00C93B65">
            <w:pPr>
              <w:rPr>
                <w:rFonts w:ascii="Calibri" w:hAnsi="Calibri" w:cs="Lao UI"/>
                <w:color w:val="auto"/>
                <w:szCs w:val="24"/>
              </w:rPr>
            </w:pPr>
            <w:r w:rsidRPr="003C5416">
              <w:rPr>
                <w:rFonts w:ascii="Calibri" w:hAnsi="Calibri" w:cs="Lao UI"/>
                <w:color w:val="auto"/>
                <w:szCs w:val="24"/>
              </w:rPr>
              <w:t>(1 x za m</w:t>
            </w:r>
            <w:r w:rsidRPr="003C5416">
              <w:rPr>
                <w:rFonts w:ascii="Calibri" w:hAnsi="Calibri" w:cs="Calibri"/>
                <w:color w:val="auto"/>
                <w:szCs w:val="24"/>
              </w:rPr>
              <w:t>ě</w:t>
            </w:r>
            <w:r w:rsidRPr="003C5416">
              <w:rPr>
                <w:rFonts w:ascii="Calibri" w:hAnsi="Calibri" w:cs="Lao UI"/>
                <w:color w:val="auto"/>
                <w:szCs w:val="24"/>
              </w:rPr>
              <w:t>síc)</w:t>
            </w:r>
          </w:p>
        </w:tc>
      </w:tr>
      <w:tr w:rsidR="00C93B65" w:rsidRPr="003C5416" w14:paraId="296C6B91" w14:textId="77777777" w:rsidTr="00197C61">
        <w:trPr>
          <w:trHeight w:val="397"/>
        </w:trPr>
        <w:tc>
          <w:tcPr>
            <w:tcW w:w="70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  <w:hideMark/>
          </w:tcPr>
          <w:p w14:paraId="0263EA64" w14:textId="77777777" w:rsidR="00C93B65" w:rsidRPr="00D960F4" w:rsidRDefault="00C93B65" w:rsidP="00C93B65">
            <w:pPr>
              <w:rPr>
                <w:rFonts w:asciiTheme="minorHAnsi" w:hAnsiTheme="minorHAnsi"/>
                <w:color w:val="auto"/>
                <w:szCs w:val="24"/>
                <w:lang w:eastAsia="en-US"/>
              </w:rPr>
            </w:pPr>
            <w:r>
              <w:rPr>
                <w:rFonts w:asciiTheme="minorHAnsi" w:hAnsiTheme="minorHAnsi"/>
                <w:color w:val="auto"/>
                <w:szCs w:val="24"/>
              </w:rPr>
              <w:t xml:space="preserve">Zelená lávka – </w:t>
            </w:r>
            <w:r w:rsidRPr="00D960F4">
              <w:rPr>
                <w:rFonts w:asciiTheme="minorHAnsi" w:hAnsiTheme="minorHAnsi"/>
                <w:color w:val="auto"/>
                <w:szCs w:val="24"/>
              </w:rPr>
              <w:t xml:space="preserve">u lávky přes </w:t>
            </w:r>
            <w:proofErr w:type="spellStart"/>
            <w:r w:rsidRPr="00D960F4">
              <w:rPr>
                <w:rFonts w:asciiTheme="minorHAnsi" w:hAnsiTheme="minorHAnsi"/>
                <w:color w:val="auto"/>
                <w:szCs w:val="24"/>
              </w:rPr>
              <w:t>Kozský</w:t>
            </w:r>
            <w:proofErr w:type="spellEnd"/>
            <w:r w:rsidRPr="00D960F4">
              <w:rPr>
                <w:rFonts w:asciiTheme="minorHAnsi" w:hAnsiTheme="minorHAnsi"/>
                <w:color w:val="auto"/>
                <w:szCs w:val="24"/>
              </w:rPr>
              <w:t xml:space="preserve"> potok u zahradních kolonií pod letištěm </w:t>
            </w:r>
          </w:p>
        </w:tc>
        <w:tc>
          <w:tcPr>
            <w:tcW w:w="3118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4E23C24A" w14:textId="77777777" w:rsidR="00C93B65" w:rsidRPr="003C5416" w:rsidRDefault="00C93B65" w:rsidP="00C93B65">
            <w:pPr>
              <w:rPr>
                <w:rFonts w:ascii="Calibri" w:hAnsi="Calibri" w:cs="Lao UI"/>
                <w:color w:val="auto"/>
                <w:szCs w:val="24"/>
              </w:rPr>
            </w:pPr>
            <w:r w:rsidRPr="003C5416">
              <w:rPr>
                <w:rFonts w:ascii="Calibri" w:hAnsi="Calibri" w:cs="Lao UI"/>
                <w:color w:val="auto"/>
                <w:szCs w:val="24"/>
              </w:rPr>
              <w:t>b</w:t>
            </w:r>
            <w:r w:rsidRPr="003C5416">
              <w:rPr>
                <w:rFonts w:ascii="Calibri" w:hAnsi="Calibri" w:cs="Calibri"/>
                <w:color w:val="auto"/>
                <w:szCs w:val="24"/>
              </w:rPr>
              <w:t>ř</w:t>
            </w:r>
            <w:r w:rsidRPr="003C5416">
              <w:rPr>
                <w:rFonts w:ascii="Calibri" w:hAnsi="Calibri" w:cs="Lao UI"/>
                <w:color w:val="auto"/>
                <w:szCs w:val="24"/>
              </w:rPr>
              <w:t>ezen - listopad</w:t>
            </w:r>
          </w:p>
          <w:p w14:paraId="4CE1610F" w14:textId="77777777" w:rsidR="00C93B65" w:rsidRPr="003C5416" w:rsidRDefault="00C93B65" w:rsidP="00C93B65">
            <w:pPr>
              <w:rPr>
                <w:rFonts w:ascii="Calibri" w:hAnsi="Calibri" w:cs="Lao UI"/>
                <w:color w:val="auto"/>
                <w:szCs w:val="24"/>
              </w:rPr>
            </w:pPr>
            <w:r w:rsidRPr="003C5416">
              <w:rPr>
                <w:rFonts w:ascii="Calibri" w:hAnsi="Calibri" w:cs="Lao UI"/>
                <w:color w:val="auto"/>
                <w:szCs w:val="24"/>
              </w:rPr>
              <w:t xml:space="preserve">(1 x </w:t>
            </w:r>
            <w:r>
              <w:rPr>
                <w:rFonts w:ascii="Calibri" w:hAnsi="Calibri" w:cs="Lao UI"/>
                <w:color w:val="auto"/>
                <w:szCs w:val="24"/>
              </w:rPr>
              <w:t>za týden</w:t>
            </w:r>
            <w:r w:rsidRPr="003C5416">
              <w:rPr>
                <w:rFonts w:ascii="Calibri" w:hAnsi="Calibri" w:cs="Lao UI"/>
                <w:color w:val="auto"/>
                <w:szCs w:val="24"/>
              </w:rPr>
              <w:t>)</w:t>
            </w:r>
          </w:p>
          <w:p w14:paraId="7D555490" w14:textId="77777777" w:rsidR="00C93B65" w:rsidRPr="003C5416" w:rsidRDefault="00C93B65" w:rsidP="00C93B65">
            <w:pPr>
              <w:rPr>
                <w:rFonts w:ascii="Calibri" w:hAnsi="Calibri" w:cs="Lao UI"/>
                <w:color w:val="auto"/>
                <w:szCs w:val="24"/>
              </w:rPr>
            </w:pPr>
            <w:r w:rsidRPr="003C5416">
              <w:rPr>
                <w:rFonts w:ascii="Calibri" w:hAnsi="Calibri" w:cs="Lao UI"/>
                <w:color w:val="auto"/>
                <w:szCs w:val="24"/>
              </w:rPr>
              <w:t>prosinec – únor</w:t>
            </w:r>
          </w:p>
          <w:p w14:paraId="4D9A0987" w14:textId="77777777" w:rsidR="00C93B65" w:rsidRPr="003C5416" w:rsidRDefault="00C93B65" w:rsidP="00C93B65">
            <w:pPr>
              <w:rPr>
                <w:rFonts w:ascii="Calibri" w:hAnsi="Calibri" w:cs="Lao UI"/>
                <w:color w:val="auto"/>
                <w:szCs w:val="24"/>
                <w:lang w:eastAsia="en-US"/>
              </w:rPr>
            </w:pPr>
            <w:r w:rsidRPr="003C5416">
              <w:rPr>
                <w:rFonts w:ascii="Calibri" w:hAnsi="Calibri" w:cs="Lao UI"/>
                <w:color w:val="auto"/>
                <w:szCs w:val="24"/>
              </w:rPr>
              <w:t>(1 x za m</w:t>
            </w:r>
            <w:r w:rsidRPr="003C5416">
              <w:rPr>
                <w:rFonts w:ascii="Calibri" w:hAnsi="Calibri" w:cs="Calibri"/>
                <w:color w:val="auto"/>
                <w:szCs w:val="24"/>
              </w:rPr>
              <w:t>ě</w:t>
            </w:r>
            <w:r w:rsidRPr="003C5416">
              <w:rPr>
                <w:rFonts w:ascii="Calibri" w:hAnsi="Calibri" w:cs="Lao UI"/>
                <w:color w:val="auto"/>
                <w:szCs w:val="24"/>
              </w:rPr>
              <w:t>síc)</w:t>
            </w:r>
          </w:p>
        </w:tc>
      </w:tr>
      <w:tr w:rsidR="00C93B65" w:rsidRPr="003C5416" w14:paraId="01FAAAC4" w14:textId="77777777" w:rsidTr="00197C61">
        <w:trPr>
          <w:trHeight w:val="397"/>
        </w:trPr>
        <w:tc>
          <w:tcPr>
            <w:tcW w:w="70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  <w:hideMark/>
          </w:tcPr>
          <w:p w14:paraId="3F676641" w14:textId="77777777" w:rsidR="00C93B65" w:rsidRPr="00D960F4" w:rsidRDefault="00C93B65" w:rsidP="00C93B65">
            <w:pPr>
              <w:rPr>
                <w:rFonts w:asciiTheme="minorHAnsi" w:hAnsiTheme="minorHAnsi"/>
                <w:color w:val="auto"/>
                <w:szCs w:val="24"/>
                <w:lang w:eastAsia="en-US"/>
              </w:rPr>
            </w:pPr>
            <w:r>
              <w:rPr>
                <w:rFonts w:asciiTheme="minorHAnsi" w:hAnsiTheme="minorHAnsi"/>
                <w:color w:val="auto"/>
                <w:szCs w:val="24"/>
              </w:rPr>
              <w:t xml:space="preserve">Pod viaduktem – </w:t>
            </w:r>
            <w:r w:rsidRPr="00D960F4">
              <w:rPr>
                <w:rFonts w:asciiTheme="minorHAnsi" w:hAnsiTheme="minorHAnsi"/>
                <w:color w:val="auto"/>
                <w:szCs w:val="24"/>
              </w:rPr>
              <w:t xml:space="preserve">pod viaduktem u sjezdu od rekreační oblasti </w:t>
            </w:r>
            <w:r>
              <w:rPr>
                <w:rFonts w:asciiTheme="minorHAnsi" w:hAnsiTheme="minorHAnsi"/>
                <w:color w:val="auto"/>
                <w:szCs w:val="24"/>
              </w:rPr>
              <w:t>nad softbalovým hřištěm</w:t>
            </w:r>
            <w:r w:rsidRPr="00D960F4">
              <w:rPr>
                <w:rFonts w:asciiTheme="minorHAnsi" w:hAnsiTheme="minorHAnsi"/>
                <w:color w:val="auto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7CCA9783" w14:textId="77777777" w:rsidR="00C93B65" w:rsidRPr="003C5416" w:rsidRDefault="00C93B65" w:rsidP="00C93B65">
            <w:pPr>
              <w:rPr>
                <w:rFonts w:ascii="Calibri" w:hAnsi="Calibri" w:cs="Lao UI"/>
                <w:color w:val="auto"/>
                <w:szCs w:val="24"/>
              </w:rPr>
            </w:pPr>
            <w:r w:rsidRPr="003C5416">
              <w:rPr>
                <w:rFonts w:ascii="Calibri" w:hAnsi="Calibri" w:cs="Lao UI"/>
                <w:color w:val="auto"/>
                <w:szCs w:val="24"/>
              </w:rPr>
              <w:t>b</w:t>
            </w:r>
            <w:r w:rsidRPr="003C5416">
              <w:rPr>
                <w:rFonts w:ascii="Calibri" w:hAnsi="Calibri" w:cs="Calibri"/>
                <w:color w:val="auto"/>
                <w:szCs w:val="24"/>
              </w:rPr>
              <w:t>ř</w:t>
            </w:r>
            <w:r w:rsidRPr="003C5416">
              <w:rPr>
                <w:rFonts w:ascii="Calibri" w:hAnsi="Calibri" w:cs="Lao UI"/>
                <w:color w:val="auto"/>
                <w:szCs w:val="24"/>
              </w:rPr>
              <w:t>ezen - listopad</w:t>
            </w:r>
          </w:p>
          <w:p w14:paraId="03237CDF" w14:textId="77777777" w:rsidR="00C93B65" w:rsidRPr="003C5416" w:rsidRDefault="00C93B65" w:rsidP="00C93B65">
            <w:pPr>
              <w:rPr>
                <w:rFonts w:ascii="Calibri" w:hAnsi="Calibri" w:cs="Lao UI"/>
                <w:color w:val="auto"/>
                <w:szCs w:val="24"/>
              </w:rPr>
            </w:pPr>
            <w:r w:rsidRPr="003C5416">
              <w:rPr>
                <w:rFonts w:ascii="Calibri" w:hAnsi="Calibri" w:cs="Lao UI"/>
                <w:color w:val="auto"/>
                <w:szCs w:val="24"/>
              </w:rPr>
              <w:t xml:space="preserve">(1 x </w:t>
            </w:r>
            <w:r>
              <w:rPr>
                <w:rFonts w:ascii="Calibri" w:hAnsi="Calibri" w:cs="Lao UI"/>
                <w:color w:val="auto"/>
                <w:szCs w:val="24"/>
              </w:rPr>
              <w:t>za týden</w:t>
            </w:r>
            <w:r w:rsidRPr="003C5416">
              <w:rPr>
                <w:rFonts w:ascii="Calibri" w:hAnsi="Calibri" w:cs="Lao UI"/>
                <w:color w:val="auto"/>
                <w:szCs w:val="24"/>
              </w:rPr>
              <w:t>)</w:t>
            </w:r>
          </w:p>
          <w:p w14:paraId="037A294B" w14:textId="77777777" w:rsidR="00C93B65" w:rsidRPr="003C5416" w:rsidRDefault="00C93B65" w:rsidP="00C93B65">
            <w:pPr>
              <w:rPr>
                <w:rFonts w:ascii="Calibri" w:hAnsi="Calibri" w:cs="Lao UI"/>
                <w:color w:val="auto"/>
                <w:szCs w:val="24"/>
              </w:rPr>
            </w:pPr>
            <w:r w:rsidRPr="003C5416">
              <w:rPr>
                <w:rFonts w:ascii="Calibri" w:hAnsi="Calibri" w:cs="Lao UI"/>
                <w:color w:val="auto"/>
                <w:szCs w:val="24"/>
              </w:rPr>
              <w:t>prosinec – únor</w:t>
            </w:r>
          </w:p>
          <w:p w14:paraId="008ED128" w14:textId="77777777" w:rsidR="00C93B65" w:rsidRPr="003C5416" w:rsidRDefault="00C93B65" w:rsidP="00C93B65">
            <w:pPr>
              <w:rPr>
                <w:rFonts w:ascii="Calibri" w:hAnsi="Calibri" w:cs="Lao UI"/>
                <w:color w:val="auto"/>
                <w:szCs w:val="24"/>
                <w:lang w:eastAsia="en-US"/>
              </w:rPr>
            </w:pPr>
            <w:r w:rsidRPr="003C5416">
              <w:rPr>
                <w:rFonts w:ascii="Calibri" w:hAnsi="Calibri" w:cs="Lao UI"/>
                <w:color w:val="auto"/>
                <w:szCs w:val="24"/>
              </w:rPr>
              <w:t>(1 x za m</w:t>
            </w:r>
            <w:r w:rsidRPr="003C5416">
              <w:rPr>
                <w:rFonts w:ascii="Calibri" w:hAnsi="Calibri" w:cs="Calibri"/>
                <w:color w:val="auto"/>
                <w:szCs w:val="24"/>
              </w:rPr>
              <w:t>ě</w:t>
            </w:r>
            <w:r w:rsidRPr="003C5416">
              <w:rPr>
                <w:rFonts w:ascii="Calibri" w:hAnsi="Calibri" w:cs="Lao UI"/>
                <w:color w:val="auto"/>
                <w:szCs w:val="24"/>
              </w:rPr>
              <w:t>síc)</w:t>
            </w:r>
          </w:p>
        </w:tc>
      </w:tr>
      <w:tr w:rsidR="00C93B65" w:rsidRPr="003C5416" w14:paraId="3435EEAA" w14:textId="77777777" w:rsidTr="00197C61">
        <w:trPr>
          <w:trHeight w:val="397"/>
        </w:trPr>
        <w:tc>
          <w:tcPr>
            <w:tcW w:w="70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  <w:hideMark/>
          </w:tcPr>
          <w:p w14:paraId="0875D11E" w14:textId="77777777" w:rsidR="00C93B65" w:rsidRPr="00D960F4" w:rsidRDefault="00C93B65" w:rsidP="00C93B65">
            <w:pPr>
              <w:rPr>
                <w:rFonts w:asciiTheme="minorHAnsi" w:hAnsiTheme="minorHAnsi"/>
                <w:color w:val="auto"/>
                <w:szCs w:val="24"/>
                <w:lang w:eastAsia="en-US"/>
              </w:rPr>
            </w:pPr>
            <w:r w:rsidRPr="00D960F4">
              <w:rPr>
                <w:rFonts w:asciiTheme="minorHAnsi" w:hAnsiTheme="minorHAnsi"/>
                <w:color w:val="auto"/>
                <w:szCs w:val="24"/>
              </w:rPr>
              <w:t xml:space="preserve">proti </w:t>
            </w:r>
            <w:r>
              <w:rPr>
                <w:rFonts w:asciiTheme="minorHAnsi" w:hAnsiTheme="minorHAnsi"/>
                <w:color w:val="auto"/>
                <w:szCs w:val="24"/>
              </w:rPr>
              <w:t>sběrnému dvoru</w:t>
            </w:r>
            <w:r w:rsidRPr="00D960F4">
              <w:rPr>
                <w:rFonts w:asciiTheme="minorHAnsi" w:hAnsiTheme="minorHAnsi"/>
                <w:color w:val="auto"/>
                <w:szCs w:val="24"/>
              </w:rPr>
              <w:t xml:space="preserve"> v</w:t>
            </w:r>
            <w:r>
              <w:rPr>
                <w:rFonts w:asciiTheme="minorHAnsi" w:hAnsiTheme="minorHAnsi"/>
                <w:color w:val="auto"/>
                <w:szCs w:val="24"/>
              </w:rPr>
              <w:t xml:space="preserve"> ul. </w:t>
            </w:r>
            <w:r w:rsidRPr="00D960F4">
              <w:rPr>
                <w:rFonts w:asciiTheme="minorHAnsi" w:hAnsiTheme="minorHAnsi"/>
                <w:color w:val="auto"/>
                <w:szCs w:val="24"/>
              </w:rPr>
              <w:t>Zahradní</w:t>
            </w:r>
          </w:p>
        </w:tc>
        <w:tc>
          <w:tcPr>
            <w:tcW w:w="3118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AE40E8B" w14:textId="77777777" w:rsidR="00C93B65" w:rsidRPr="003C5416" w:rsidRDefault="00C93B65" w:rsidP="00C93B65">
            <w:pPr>
              <w:rPr>
                <w:rFonts w:ascii="Calibri" w:hAnsi="Calibri" w:cs="Lao UI"/>
                <w:color w:val="auto"/>
                <w:szCs w:val="24"/>
              </w:rPr>
            </w:pPr>
            <w:r w:rsidRPr="003C5416">
              <w:rPr>
                <w:rFonts w:ascii="Calibri" w:hAnsi="Calibri" w:cs="Lao UI"/>
                <w:color w:val="auto"/>
                <w:szCs w:val="24"/>
              </w:rPr>
              <w:t>b</w:t>
            </w:r>
            <w:r w:rsidRPr="003C5416">
              <w:rPr>
                <w:rFonts w:ascii="Calibri" w:hAnsi="Calibri" w:cs="Calibri"/>
                <w:color w:val="auto"/>
                <w:szCs w:val="24"/>
              </w:rPr>
              <w:t>ř</w:t>
            </w:r>
            <w:r w:rsidRPr="003C5416">
              <w:rPr>
                <w:rFonts w:ascii="Calibri" w:hAnsi="Calibri" w:cs="Lao UI"/>
                <w:color w:val="auto"/>
                <w:szCs w:val="24"/>
              </w:rPr>
              <w:t>ezen - listopad</w:t>
            </w:r>
          </w:p>
          <w:p w14:paraId="0A0EB19B" w14:textId="77777777" w:rsidR="00C93B65" w:rsidRPr="003C5416" w:rsidRDefault="00C93B65" w:rsidP="00C93B65">
            <w:pPr>
              <w:rPr>
                <w:rFonts w:ascii="Calibri" w:hAnsi="Calibri" w:cs="Lao UI"/>
                <w:color w:val="auto"/>
                <w:szCs w:val="24"/>
              </w:rPr>
            </w:pPr>
            <w:r w:rsidRPr="003C5416">
              <w:rPr>
                <w:rFonts w:ascii="Calibri" w:hAnsi="Calibri" w:cs="Lao UI"/>
                <w:color w:val="auto"/>
                <w:szCs w:val="24"/>
              </w:rPr>
              <w:t>(1 x 14 dní)</w:t>
            </w:r>
          </w:p>
          <w:p w14:paraId="70C0493E" w14:textId="77777777" w:rsidR="00C93B65" w:rsidRPr="003C5416" w:rsidRDefault="00C93B65" w:rsidP="00C93B65">
            <w:pPr>
              <w:rPr>
                <w:rFonts w:ascii="Calibri" w:hAnsi="Calibri" w:cs="Lao UI"/>
                <w:color w:val="auto"/>
                <w:szCs w:val="24"/>
              </w:rPr>
            </w:pPr>
            <w:r w:rsidRPr="003C5416">
              <w:rPr>
                <w:rFonts w:ascii="Calibri" w:hAnsi="Calibri" w:cs="Lao UI"/>
                <w:color w:val="auto"/>
                <w:szCs w:val="24"/>
              </w:rPr>
              <w:t>prosinec – únor</w:t>
            </w:r>
          </w:p>
          <w:p w14:paraId="1BC6C9BC" w14:textId="77777777" w:rsidR="00C93B65" w:rsidRPr="003C5416" w:rsidRDefault="00C93B65" w:rsidP="00C93B65">
            <w:pPr>
              <w:rPr>
                <w:rFonts w:ascii="Calibri" w:hAnsi="Calibri" w:cs="Lao UI"/>
                <w:color w:val="auto"/>
                <w:szCs w:val="24"/>
                <w:lang w:eastAsia="en-US"/>
              </w:rPr>
            </w:pPr>
            <w:r w:rsidRPr="003C5416">
              <w:rPr>
                <w:rFonts w:ascii="Calibri" w:hAnsi="Calibri" w:cs="Lao UI"/>
                <w:color w:val="auto"/>
                <w:szCs w:val="24"/>
              </w:rPr>
              <w:t>(1 x za m</w:t>
            </w:r>
            <w:r w:rsidRPr="003C5416">
              <w:rPr>
                <w:rFonts w:ascii="Calibri" w:hAnsi="Calibri" w:cs="Calibri"/>
                <w:color w:val="auto"/>
                <w:szCs w:val="24"/>
              </w:rPr>
              <w:t>ě</w:t>
            </w:r>
            <w:r w:rsidRPr="003C5416">
              <w:rPr>
                <w:rFonts w:ascii="Calibri" w:hAnsi="Calibri" w:cs="Lao UI"/>
                <w:color w:val="auto"/>
                <w:szCs w:val="24"/>
              </w:rPr>
              <w:t>síc)</w:t>
            </w:r>
          </w:p>
        </w:tc>
      </w:tr>
      <w:tr w:rsidR="00C93B65" w:rsidRPr="003C5416" w14:paraId="28885F70" w14:textId="77777777" w:rsidTr="00197C61">
        <w:trPr>
          <w:trHeight w:val="397"/>
        </w:trPr>
        <w:tc>
          <w:tcPr>
            <w:tcW w:w="70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  <w:hideMark/>
          </w:tcPr>
          <w:p w14:paraId="1411C089" w14:textId="77777777" w:rsidR="00C93B65" w:rsidRPr="00D960F4" w:rsidRDefault="00C93B65" w:rsidP="00C93B65">
            <w:pPr>
              <w:rPr>
                <w:rFonts w:asciiTheme="minorHAnsi" w:hAnsiTheme="minorHAnsi"/>
                <w:color w:val="auto"/>
                <w:szCs w:val="24"/>
                <w:lang w:eastAsia="en-US"/>
              </w:rPr>
            </w:pPr>
            <w:r w:rsidRPr="00D960F4">
              <w:rPr>
                <w:rFonts w:asciiTheme="minorHAnsi" w:hAnsiTheme="minorHAnsi"/>
                <w:color w:val="auto"/>
                <w:szCs w:val="24"/>
              </w:rPr>
              <w:t>u jezu na Soukeníku</w:t>
            </w:r>
          </w:p>
        </w:tc>
        <w:tc>
          <w:tcPr>
            <w:tcW w:w="3118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0813F3E8" w14:textId="77777777" w:rsidR="00C93B65" w:rsidRPr="003C5416" w:rsidRDefault="00C93B65" w:rsidP="00C93B65">
            <w:pPr>
              <w:rPr>
                <w:rFonts w:ascii="Calibri" w:hAnsi="Calibri" w:cs="Lao UI"/>
                <w:color w:val="auto"/>
                <w:szCs w:val="24"/>
              </w:rPr>
            </w:pPr>
            <w:r w:rsidRPr="003C5416">
              <w:rPr>
                <w:rFonts w:ascii="Calibri" w:hAnsi="Calibri" w:cs="Lao UI"/>
                <w:color w:val="auto"/>
                <w:szCs w:val="24"/>
              </w:rPr>
              <w:t>b</w:t>
            </w:r>
            <w:r w:rsidRPr="003C5416">
              <w:rPr>
                <w:rFonts w:ascii="Calibri" w:hAnsi="Calibri" w:cs="Calibri"/>
                <w:color w:val="auto"/>
                <w:szCs w:val="24"/>
              </w:rPr>
              <w:t>ř</w:t>
            </w:r>
            <w:r w:rsidRPr="003C5416">
              <w:rPr>
                <w:rFonts w:ascii="Calibri" w:hAnsi="Calibri" w:cs="Lao UI"/>
                <w:color w:val="auto"/>
                <w:szCs w:val="24"/>
              </w:rPr>
              <w:t>ezen - listopad</w:t>
            </w:r>
          </w:p>
          <w:p w14:paraId="0080BE3D" w14:textId="77777777" w:rsidR="00C93B65" w:rsidRPr="003C5416" w:rsidRDefault="00C93B65" w:rsidP="00C93B65">
            <w:pPr>
              <w:rPr>
                <w:rFonts w:ascii="Calibri" w:hAnsi="Calibri" w:cs="Lao UI"/>
                <w:color w:val="auto"/>
                <w:szCs w:val="24"/>
              </w:rPr>
            </w:pPr>
            <w:r w:rsidRPr="003C5416">
              <w:rPr>
                <w:rFonts w:ascii="Calibri" w:hAnsi="Calibri" w:cs="Lao UI"/>
                <w:color w:val="auto"/>
                <w:szCs w:val="24"/>
              </w:rPr>
              <w:t>(1 x 14 dní)</w:t>
            </w:r>
          </w:p>
          <w:p w14:paraId="660ECB0D" w14:textId="77777777" w:rsidR="00C93B65" w:rsidRPr="003C5416" w:rsidRDefault="00C93B65" w:rsidP="00C93B65">
            <w:pPr>
              <w:rPr>
                <w:rFonts w:ascii="Calibri" w:hAnsi="Calibri" w:cs="Lao UI"/>
                <w:color w:val="auto"/>
                <w:szCs w:val="24"/>
              </w:rPr>
            </w:pPr>
            <w:r w:rsidRPr="003C5416">
              <w:rPr>
                <w:rFonts w:ascii="Calibri" w:hAnsi="Calibri" w:cs="Lao UI"/>
                <w:color w:val="auto"/>
                <w:szCs w:val="24"/>
              </w:rPr>
              <w:t>prosinec – únor</w:t>
            </w:r>
          </w:p>
          <w:p w14:paraId="6090A7F6" w14:textId="77777777" w:rsidR="00C93B65" w:rsidRPr="003C5416" w:rsidRDefault="00C93B65" w:rsidP="00C93B65">
            <w:pPr>
              <w:rPr>
                <w:rFonts w:ascii="Calibri" w:hAnsi="Calibri" w:cs="Lao UI"/>
                <w:color w:val="auto"/>
                <w:szCs w:val="24"/>
                <w:lang w:eastAsia="en-US"/>
              </w:rPr>
            </w:pPr>
            <w:r w:rsidRPr="003C5416">
              <w:rPr>
                <w:rFonts w:ascii="Calibri" w:hAnsi="Calibri" w:cs="Lao UI"/>
                <w:color w:val="auto"/>
                <w:szCs w:val="24"/>
              </w:rPr>
              <w:t>(1 x za m</w:t>
            </w:r>
            <w:r w:rsidRPr="003C5416">
              <w:rPr>
                <w:rFonts w:ascii="Calibri" w:hAnsi="Calibri" w:cs="Calibri"/>
                <w:color w:val="auto"/>
                <w:szCs w:val="24"/>
              </w:rPr>
              <w:t>ě</w:t>
            </w:r>
            <w:r w:rsidRPr="003C5416">
              <w:rPr>
                <w:rFonts w:ascii="Calibri" w:hAnsi="Calibri" w:cs="Lao UI"/>
                <w:color w:val="auto"/>
                <w:szCs w:val="24"/>
              </w:rPr>
              <w:t>síc)</w:t>
            </w:r>
          </w:p>
        </w:tc>
      </w:tr>
      <w:tr w:rsidR="00C93B65" w:rsidRPr="003C5416" w14:paraId="2137F723" w14:textId="77777777" w:rsidTr="00197C61">
        <w:trPr>
          <w:trHeight w:val="397"/>
        </w:trPr>
        <w:tc>
          <w:tcPr>
            <w:tcW w:w="70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  <w:hideMark/>
          </w:tcPr>
          <w:p w14:paraId="12C201B7" w14:textId="77777777" w:rsidR="00C93B65" w:rsidRPr="00D960F4" w:rsidRDefault="00C93B65" w:rsidP="00C93B65">
            <w:pPr>
              <w:rPr>
                <w:rFonts w:asciiTheme="minorHAnsi" w:hAnsiTheme="minorHAnsi"/>
                <w:color w:val="auto"/>
                <w:szCs w:val="24"/>
                <w:lang w:eastAsia="en-US"/>
              </w:rPr>
            </w:pPr>
            <w:r w:rsidRPr="00D960F4">
              <w:rPr>
                <w:rFonts w:asciiTheme="minorHAnsi" w:hAnsiTheme="minorHAnsi"/>
                <w:color w:val="auto"/>
                <w:szCs w:val="24"/>
              </w:rPr>
              <w:t xml:space="preserve">na začátku rekreační oblasti Soukeník pod </w:t>
            </w:r>
            <w:proofErr w:type="spellStart"/>
            <w:r w:rsidRPr="00D960F4">
              <w:rPr>
                <w:rFonts w:asciiTheme="minorHAnsi" w:hAnsiTheme="minorHAnsi"/>
                <w:color w:val="auto"/>
                <w:szCs w:val="24"/>
              </w:rPr>
              <w:t>Fierlingerovou</w:t>
            </w:r>
            <w:proofErr w:type="spellEnd"/>
            <w:r w:rsidRPr="00D960F4">
              <w:rPr>
                <w:rFonts w:asciiTheme="minorHAnsi" w:hAnsiTheme="minorHAnsi"/>
                <w:color w:val="auto"/>
                <w:szCs w:val="24"/>
              </w:rPr>
              <w:t xml:space="preserve"> vilou</w:t>
            </w:r>
          </w:p>
        </w:tc>
        <w:tc>
          <w:tcPr>
            <w:tcW w:w="3118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37C87B89" w14:textId="77777777" w:rsidR="00C93B65" w:rsidRPr="003C5416" w:rsidRDefault="00C93B65" w:rsidP="00C93B65">
            <w:pPr>
              <w:rPr>
                <w:rFonts w:ascii="Calibri" w:hAnsi="Calibri" w:cs="Lao UI"/>
                <w:color w:val="auto"/>
                <w:szCs w:val="24"/>
              </w:rPr>
            </w:pPr>
            <w:r w:rsidRPr="003C5416">
              <w:rPr>
                <w:rFonts w:ascii="Calibri" w:hAnsi="Calibri" w:cs="Lao UI"/>
                <w:color w:val="auto"/>
                <w:szCs w:val="24"/>
              </w:rPr>
              <w:t xml:space="preserve">(1 x </w:t>
            </w:r>
            <w:r>
              <w:rPr>
                <w:rFonts w:ascii="Calibri" w:hAnsi="Calibri" w:cs="Lao UI"/>
                <w:color w:val="auto"/>
                <w:szCs w:val="24"/>
              </w:rPr>
              <w:t>za týden)</w:t>
            </w:r>
          </w:p>
        </w:tc>
      </w:tr>
      <w:tr w:rsidR="00C93B65" w:rsidRPr="003C5416" w14:paraId="7494832B" w14:textId="77777777" w:rsidTr="00197C61">
        <w:trPr>
          <w:trHeight w:val="397"/>
        </w:trPr>
        <w:tc>
          <w:tcPr>
            <w:tcW w:w="70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  <w:hideMark/>
          </w:tcPr>
          <w:p w14:paraId="7B10AE50" w14:textId="77777777" w:rsidR="00C93B65" w:rsidRPr="00D960F4" w:rsidRDefault="00C93B65" w:rsidP="00C93B65">
            <w:pPr>
              <w:rPr>
                <w:rFonts w:asciiTheme="minorHAnsi" w:hAnsiTheme="minorHAnsi"/>
                <w:color w:val="auto"/>
                <w:szCs w:val="24"/>
                <w:lang w:eastAsia="en-US"/>
              </w:rPr>
            </w:pPr>
            <w:r w:rsidRPr="00D960F4">
              <w:rPr>
                <w:rFonts w:asciiTheme="minorHAnsi" w:hAnsiTheme="minorHAnsi"/>
                <w:color w:val="auto"/>
                <w:szCs w:val="24"/>
              </w:rPr>
              <w:t xml:space="preserve">zahradní kolonie v ulici Lužnická </w:t>
            </w:r>
          </w:p>
        </w:tc>
        <w:tc>
          <w:tcPr>
            <w:tcW w:w="3118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49FC2088" w14:textId="77777777" w:rsidR="00C93B65" w:rsidRPr="003C5416" w:rsidRDefault="00C93B65" w:rsidP="00C93B65">
            <w:pPr>
              <w:rPr>
                <w:rFonts w:ascii="Calibri" w:hAnsi="Calibri" w:cs="Lao UI"/>
                <w:color w:val="auto"/>
                <w:szCs w:val="24"/>
              </w:rPr>
            </w:pPr>
            <w:r w:rsidRPr="003C5416">
              <w:rPr>
                <w:rFonts w:ascii="Calibri" w:hAnsi="Calibri" w:cs="Lao UI"/>
                <w:color w:val="auto"/>
                <w:szCs w:val="24"/>
              </w:rPr>
              <w:t>b</w:t>
            </w:r>
            <w:r w:rsidRPr="003C5416">
              <w:rPr>
                <w:rFonts w:ascii="Calibri" w:hAnsi="Calibri" w:cs="Calibri"/>
                <w:color w:val="auto"/>
                <w:szCs w:val="24"/>
              </w:rPr>
              <w:t>ř</w:t>
            </w:r>
            <w:r w:rsidRPr="003C5416">
              <w:rPr>
                <w:rFonts w:ascii="Calibri" w:hAnsi="Calibri" w:cs="Lao UI"/>
                <w:color w:val="auto"/>
                <w:szCs w:val="24"/>
              </w:rPr>
              <w:t>ezen - listopad</w:t>
            </w:r>
          </w:p>
          <w:p w14:paraId="6878E9C7" w14:textId="77777777" w:rsidR="00C93B65" w:rsidRPr="003C5416" w:rsidRDefault="00C93B65" w:rsidP="00C93B65">
            <w:pPr>
              <w:rPr>
                <w:rFonts w:ascii="Calibri" w:hAnsi="Calibri" w:cs="Lao UI"/>
                <w:color w:val="auto"/>
                <w:szCs w:val="24"/>
              </w:rPr>
            </w:pPr>
            <w:r w:rsidRPr="003C5416">
              <w:rPr>
                <w:rFonts w:ascii="Calibri" w:hAnsi="Calibri" w:cs="Lao UI"/>
                <w:color w:val="auto"/>
                <w:szCs w:val="24"/>
              </w:rPr>
              <w:t>(1 x 14 dní)</w:t>
            </w:r>
          </w:p>
          <w:p w14:paraId="01AD7879" w14:textId="77777777" w:rsidR="00C93B65" w:rsidRPr="003C5416" w:rsidRDefault="00C93B65" w:rsidP="00C93B65">
            <w:pPr>
              <w:rPr>
                <w:rFonts w:ascii="Calibri" w:hAnsi="Calibri" w:cs="Lao UI"/>
                <w:color w:val="auto"/>
                <w:szCs w:val="24"/>
              </w:rPr>
            </w:pPr>
            <w:r w:rsidRPr="003C5416">
              <w:rPr>
                <w:rFonts w:ascii="Calibri" w:hAnsi="Calibri" w:cs="Lao UI"/>
                <w:color w:val="auto"/>
                <w:szCs w:val="24"/>
              </w:rPr>
              <w:t>prosinec – únor</w:t>
            </w:r>
          </w:p>
          <w:p w14:paraId="76F37320" w14:textId="77777777" w:rsidR="00C93B65" w:rsidRPr="003C5416" w:rsidRDefault="00C93B65" w:rsidP="00C93B65">
            <w:pPr>
              <w:rPr>
                <w:rFonts w:ascii="Calibri" w:hAnsi="Calibri" w:cs="Lao UI"/>
                <w:color w:val="auto"/>
                <w:szCs w:val="24"/>
                <w:lang w:eastAsia="en-US"/>
              </w:rPr>
            </w:pPr>
            <w:r w:rsidRPr="003C5416">
              <w:rPr>
                <w:rFonts w:ascii="Calibri" w:hAnsi="Calibri" w:cs="Lao UI"/>
                <w:color w:val="auto"/>
                <w:szCs w:val="24"/>
              </w:rPr>
              <w:lastRenderedPageBreak/>
              <w:t>(1 x za m</w:t>
            </w:r>
            <w:r w:rsidRPr="003C5416">
              <w:rPr>
                <w:rFonts w:ascii="Calibri" w:hAnsi="Calibri" w:cs="Calibri"/>
                <w:color w:val="auto"/>
                <w:szCs w:val="24"/>
              </w:rPr>
              <w:t>ě</w:t>
            </w:r>
            <w:r w:rsidRPr="003C5416">
              <w:rPr>
                <w:rFonts w:ascii="Calibri" w:hAnsi="Calibri" w:cs="Lao UI"/>
                <w:color w:val="auto"/>
                <w:szCs w:val="24"/>
              </w:rPr>
              <w:t>síc)</w:t>
            </w:r>
          </w:p>
        </w:tc>
      </w:tr>
      <w:tr w:rsidR="00C93B65" w:rsidRPr="003C5416" w14:paraId="0B935E7F" w14:textId="77777777" w:rsidTr="00197C61">
        <w:trPr>
          <w:trHeight w:val="397"/>
        </w:trPr>
        <w:tc>
          <w:tcPr>
            <w:tcW w:w="70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  <w:hideMark/>
          </w:tcPr>
          <w:p w14:paraId="0078F2CC" w14:textId="77777777" w:rsidR="00C93B65" w:rsidRPr="00D960F4" w:rsidRDefault="00C93B65" w:rsidP="00C93B65">
            <w:pPr>
              <w:rPr>
                <w:rFonts w:asciiTheme="minorHAnsi" w:hAnsiTheme="minorHAnsi"/>
                <w:color w:val="auto"/>
                <w:szCs w:val="24"/>
                <w:lang w:eastAsia="en-US"/>
              </w:rPr>
            </w:pPr>
            <w:r w:rsidRPr="00D960F4">
              <w:rPr>
                <w:rFonts w:asciiTheme="minorHAnsi" w:hAnsiTheme="minorHAnsi"/>
                <w:color w:val="auto"/>
                <w:szCs w:val="24"/>
              </w:rPr>
              <w:lastRenderedPageBreak/>
              <w:t xml:space="preserve">lokalita Nad Mýtem - </w:t>
            </w:r>
            <w:r>
              <w:rPr>
                <w:rFonts w:asciiTheme="minorHAnsi" w:hAnsiTheme="minorHAnsi"/>
                <w:color w:val="auto"/>
                <w:szCs w:val="24"/>
              </w:rPr>
              <w:t>u vjezdu na</w:t>
            </w:r>
            <w:r w:rsidRPr="00D960F4">
              <w:rPr>
                <w:rFonts w:asciiTheme="minorHAnsi" w:hAnsiTheme="minorHAnsi"/>
                <w:color w:val="auto"/>
                <w:szCs w:val="24"/>
              </w:rPr>
              <w:t> E55</w:t>
            </w:r>
          </w:p>
        </w:tc>
        <w:tc>
          <w:tcPr>
            <w:tcW w:w="3118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B073E6C" w14:textId="77777777" w:rsidR="00C93B65" w:rsidRPr="003C5416" w:rsidRDefault="00C93B65" w:rsidP="00C93B65">
            <w:pPr>
              <w:rPr>
                <w:rFonts w:ascii="Calibri" w:hAnsi="Calibri" w:cs="Lao UI"/>
                <w:color w:val="auto"/>
                <w:szCs w:val="24"/>
              </w:rPr>
            </w:pPr>
            <w:r w:rsidRPr="003C5416">
              <w:rPr>
                <w:rFonts w:ascii="Calibri" w:hAnsi="Calibri" w:cs="Lao UI"/>
                <w:color w:val="auto"/>
                <w:szCs w:val="24"/>
              </w:rPr>
              <w:t>b</w:t>
            </w:r>
            <w:r w:rsidRPr="003C5416">
              <w:rPr>
                <w:rFonts w:ascii="Calibri" w:hAnsi="Calibri" w:cs="Calibri"/>
                <w:color w:val="auto"/>
                <w:szCs w:val="24"/>
              </w:rPr>
              <w:t>ř</w:t>
            </w:r>
            <w:r w:rsidRPr="003C5416">
              <w:rPr>
                <w:rFonts w:ascii="Calibri" w:hAnsi="Calibri" w:cs="Lao UI"/>
                <w:color w:val="auto"/>
                <w:szCs w:val="24"/>
              </w:rPr>
              <w:t>ezen - listopad</w:t>
            </w:r>
          </w:p>
          <w:p w14:paraId="1FF28590" w14:textId="77777777" w:rsidR="00C93B65" w:rsidRPr="003C5416" w:rsidRDefault="00C93B65" w:rsidP="00C93B65">
            <w:pPr>
              <w:rPr>
                <w:rFonts w:ascii="Calibri" w:hAnsi="Calibri" w:cs="Lao UI"/>
                <w:color w:val="auto"/>
                <w:szCs w:val="24"/>
              </w:rPr>
            </w:pPr>
            <w:r w:rsidRPr="003C5416">
              <w:rPr>
                <w:rFonts w:ascii="Calibri" w:hAnsi="Calibri" w:cs="Lao UI"/>
                <w:color w:val="auto"/>
                <w:szCs w:val="24"/>
              </w:rPr>
              <w:t>(1 x 14 dní)</w:t>
            </w:r>
          </w:p>
          <w:p w14:paraId="35FA9977" w14:textId="77777777" w:rsidR="00C93B65" w:rsidRPr="003C5416" w:rsidRDefault="00C93B65" w:rsidP="00C93B65">
            <w:pPr>
              <w:rPr>
                <w:rFonts w:ascii="Calibri" w:hAnsi="Calibri" w:cs="Lao UI"/>
                <w:color w:val="auto"/>
                <w:szCs w:val="24"/>
              </w:rPr>
            </w:pPr>
            <w:r w:rsidRPr="003C5416">
              <w:rPr>
                <w:rFonts w:ascii="Calibri" w:hAnsi="Calibri" w:cs="Lao UI"/>
                <w:color w:val="auto"/>
                <w:szCs w:val="24"/>
              </w:rPr>
              <w:t>prosinec – únor</w:t>
            </w:r>
          </w:p>
          <w:p w14:paraId="69DE2DE3" w14:textId="77777777" w:rsidR="00C93B65" w:rsidRPr="003C5416" w:rsidRDefault="00C93B65" w:rsidP="00C93B65">
            <w:pPr>
              <w:rPr>
                <w:rFonts w:ascii="Calibri" w:hAnsi="Calibri" w:cs="Lao UI"/>
                <w:color w:val="auto"/>
                <w:szCs w:val="24"/>
                <w:lang w:eastAsia="en-US"/>
              </w:rPr>
            </w:pPr>
            <w:r w:rsidRPr="003C5416">
              <w:rPr>
                <w:rFonts w:ascii="Calibri" w:hAnsi="Calibri" w:cs="Lao UI"/>
                <w:color w:val="auto"/>
                <w:szCs w:val="24"/>
              </w:rPr>
              <w:t>(1 x za m</w:t>
            </w:r>
            <w:r w:rsidRPr="003C5416">
              <w:rPr>
                <w:rFonts w:ascii="Calibri" w:hAnsi="Calibri" w:cs="Calibri"/>
                <w:color w:val="auto"/>
                <w:szCs w:val="24"/>
              </w:rPr>
              <w:t>ě</w:t>
            </w:r>
            <w:r w:rsidRPr="003C5416">
              <w:rPr>
                <w:rFonts w:ascii="Calibri" w:hAnsi="Calibri" w:cs="Lao UI"/>
                <w:color w:val="auto"/>
                <w:szCs w:val="24"/>
              </w:rPr>
              <w:t>síc)</w:t>
            </w:r>
          </w:p>
        </w:tc>
      </w:tr>
    </w:tbl>
    <w:p w14:paraId="2F9CD95F" w14:textId="77777777" w:rsidR="00F5332A" w:rsidRPr="003C5416" w:rsidRDefault="00F5332A">
      <w:pPr>
        <w:jc w:val="both"/>
        <w:rPr>
          <w:rFonts w:ascii="Calibri" w:hAnsi="Calibri" w:cs="Lao UI"/>
          <w:snapToGrid w:val="0"/>
          <w:szCs w:val="24"/>
        </w:rPr>
      </w:pPr>
    </w:p>
    <w:p w14:paraId="2F4BE3EF" w14:textId="77777777" w:rsidR="008B5114" w:rsidRPr="003C5416" w:rsidRDefault="008B5114" w:rsidP="008B5114">
      <w:pPr>
        <w:jc w:val="both"/>
        <w:rPr>
          <w:rFonts w:ascii="Calibri" w:hAnsi="Calibri" w:cs="Lao UI"/>
          <w:snapToGrid w:val="0"/>
          <w:szCs w:val="24"/>
        </w:rPr>
      </w:pPr>
      <w:r w:rsidRPr="00A30B7E">
        <w:rPr>
          <w:rFonts w:ascii="Calibri" w:hAnsi="Calibri" w:cs="Lao UI"/>
          <w:b/>
          <w:snapToGrid w:val="0"/>
          <w:szCs w:val="24"/>
        </w:rPr>
        <w:t>Do popelnic a kontejner</w:t>
      </w:r>
      <w:r w:rsidRPr="00A30B7E">
        <w:rPr>
          <w:rFonts w:ascii="Calibri" w:hAnsi="Calibri" w:cs="Calibri"/>
          <w:b/>
          <w:snapToGrid w:val="0"/>
          <w:szCs w:val="24"/>
        </w:rPr>
        <w:t>ů</w:t>
      </w:r>
      <w:r w:rsidRPr="00A30B7E">
        <w:rPr>
          <w:rFonts w:ascii="Calibri" w:hAnsi="Calibri" w:cs="Lao UI"/>
          <w:b/>
          <w:snapToGrid w:val="0"/>
          <w:szCs w:val="24"/>
        </w:rPr>
        <w:t xml:space="preserve"> se ukládá zbytkový odpad</w:t>
      </w:r>
      <w:r w:rsidRPr="003C5416">
        <w:rPr>
          <w:rFonts w:ascii="Calibri" w:hAnsi="Calibri" w:cs="Lao UI"/>
          <w:snapToGrid w:val="0"/>
          <w:szCs w:val="24"/>
        </w:rPr>
        <w:t>, tedy ten, co zbyde po vyt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íd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 xml:space="preserve">ní využitelných </w:t>
      </w:r>
      <w:r w:rsidR="001F5E9D" w:rsidRPr="003C5416">
        <w:rPr>
          <w:rFonts w:ascii="Calibri" w:hAnsi="Calibri" w:cs="Lao UI"/>
          <w:snapToGrid w:val="0"/>
          <w:szCs w:val="24"/>
        </w:rPr>
        <w:br/>
      </w:r>
      <w:r w:rsidRPr="003C5416">
        <w:rPr>
          <w:rFonts w:ascii="Calibri" w:hAnsi="Calibri" w:cs="Lao UI"/>
          <w:snapToGrid w:val="0"/>
          <w:szCs w:val="24"/>
        </w:rPr>
        <w:t>a nebezpe</w:t>
      </w:r>
      <w:r w:rsidRPr="003C5416">
        <w:rPr>
          <w:rFonts w:ascii="Calibri" w:hAnsi="Calibri" w:cs="Calibri"/>
          <w:snapToGrid w:val="0"/>
          <w:szCs w:val="24"/>
        </w:rPr>
        <w:t>č</w:t>
      </w:r>
      <w:r w:rsidRPr="003C5416">
        <w:rPr>
          <w:rFonts w:ascii="Calibri" w:hAnsi="Calibri" w:cs="Lao UI"/>
          <w:snapToGrid w:val="0"/>
          <w:szCs w:val="24"/>
        </w:rPr>
        <w:t>ných složek. Odpad z popeln</w:t>
      </w:r>
      <w:r w:rsidR="00FA67A9" w:rsidRPr="003C5416">
        <w:rPr>
          <w:rFonts w:ascii="Calibri" w:hAnsi="Calibri" w:cs="Lao UI"/>
          <w:snapToGrid w:val="0"/>
          <w:szCs w:val="24"/>
        </w:rPr>
        <w:t xml:space="preserve">ic je svážen jednou za 14 dní, </w:t>
      </w:r>
      <w:r w:rsidRPr="003C5416">
        <w:rPr>
          <w:rFonts w:ascii="Calibri" w:hAnsi="Calibri" w:cs="Lao UI"/>
          <w:snapToGrid w:val="0"/>
          <w:szCs w:val="24"/>
        </w:rPr>
        <w:t>z kontejner</w:t>
      </w:r>
      <w:r w:rsidRPr="003C5416">
        <w:rPr>
          <w:rFonts w:ascii="Calibri" w:hAnsi="Calibri" w:cs="Calibri"/>
          <w:snapToGrid w:val="0"/>
          <w:szCs w:val="24"/>
        </w:rPr>
        <w:t>ů</w:t>
      </w:r>
      <w:r w:rsidRPr="003C5416">
        <w:rPr>
          <w:rFonts w:ascii="Calibri" w:hAnsi="Calibri" w:cs="Lao UI"/>
          <w:snapToGrid w:val="0"/>
          <w:szCs w:val="24"/>
        </w:rPr>
        <w:t xml:space="preserve"> jednou za týden. Nepat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í do nich odpady, k jejichž shromaž</w:t>
      </w:r>
      <w:r w:rsidRPr="003C5416">
        <w:rPr>
          <w:rFonts w:ascii="Calibri" w:hAnsi="Calibri" w:cs="Calibri"/>
          <w:snapToGrid w:val="0"/>
          <w:szCs w:val="24"/>
        </w:rPr>
        <w:t>ď</w:t>
      </w:r>
      <w:r w:rsidRPr="003C5416">
        <w:rPr>
          <w:rFonts w:ascii="Calibri" w:hAnsi="Calibri" w:cs="Lao UI"/>
          <w:snapToGrid w:val="0"/>
          <w:szCs w:val="24"/>
        </w:rPr>
        <w:t>ování jsou ur</w:t>
      </w:r>
      <w:r w:rsidRPr="003C5416">
        <w:rPr>
          <w:rFonts w:ascii="Calibri" w:hAnsi="Calibri" w:cs="Calibri"/>
          <w:snapToGrid w:val="0"/>
          <w:szCs w:val="24"/>
        </w:rPr>
        <w:t>č</w:t>
      </w:r>
      <w:r w:rsidRPr="003C5416">
        <w:rPr>
          <w:rFonts w:ascii="Calibri" w:hAnsi="Calibri" w:cs="Lao UI"/>
          <w:snapToGrid w:val="0"/>
          <w:szCs w:val="24"/>
        </w:rPr>
        <w:t>eny jiné, v tabulce uvedené odpadové nádoby a místa. Rovn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>ž do nich nepat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í žhavý popel, odpad od hospodá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ských zví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at, uzav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ené nádoby s tekutým obsahem a váno</w:t>
      </w:r>
      <w:r w:rsidRPr="003C5416">
        <w:rPr>
          <w:rFonts w:ascii="Calibri" w:hAnsi="Calibri" w:cs="Calibri"/>
          <w:snapToGrid w:val="0"/>
          <w:szCs w:val="24"/>
        </w:rPr>
        <w:t>č</w:t>
      </w:r>
      <w:r w:rsidRPr="003C5416">
        <w:rPr>
          <w:rFonts w:ascii="Calibri" w:hAnsi="Calibri" w:cs="Lao UI"/>
          <w:snapToGrid w:val="0"/>
          <w:szCs w:val="24"/>
        </w:rPr>
        <w:t>ní stromky.</w:t>
      </w:r>
    </w:p>
    <w:p w14:paraId="0D741A2C" w14:textId="77777777" w:rsidR="008B5114" w:rsidRPr="003C5416" w:rsidRDefault="008B5114">
      <w:pPr>
        <w:jc w:val="both"/>
        <w:rPr>
          <w:rFonts w:ascii="Calibri" w:hAnsi="Calibri" w:cs="Lao UI"/>
          <w:snapToGrid w:val="0"/>
          <w:szCs w:val="24"/>
        </w:rPr>
      </w:pPr>
    </w:p>
    <w:p w14:paraId="3A1CD55D" w14:textId="77777777" w:rsidR="00845C5B" w:rsidRDefault="00845C5B" w:rsidP="00260C10">
      <w:pPr>
        <w:pStyle w:val="Zkladntext3"/>
        <w:rPr>
          <w:rFonts w:ascii="Calibri" w:hAnsi="Calibri" w:cs="Lao UI"/>
          <w:b/>
          <w:snapToGrid w:val="0"/>
          <w:sz w:val="24"/>
          <w:szCs w:val="24"/>
          <w:u w:val="single"/>
        </w:rPr>
      </w:pPr>
    </w:p>
    <w:p w14:paraId="7F322048" w14:textId="77777777" w:rsidR="00260C10" w:rsidRPr="003C5416" w:rsidRDefault="00260C10" w:rsidP="00260C10">
      <w:pPr>
        <w:pStyle w:val="Zkladntext3"/>
        <w:rPr>
          <w:rFonts w:ascii="Calibri" w:hAnsi="Calibri" w:cs="Lao UI"/>
          <w:b/>
          <w:snapToGrid w:val="0"/>
          <w:sz w:val="28"/>
          <w:szCs w:val="28"/>
          <w:u w:val="single"/>
        </w:rPr>
      </w:pPr>
      <w:r w:rsidRPr="003C5416">
        <w:rPr>
          <w:rFonts w:ascii="Calibri" w:hAnsi="Calibri" w:cs="Lao UI"/>
          <w:b/>
          <w:snapToGrid w:val="0"/>
          <w:sz w:val="28"/>
          <w:szCs w:val="28"/>
          <w:u w:val="single"/>
        </w:rPr>
        <w:t>T</w:t>
      </w:r>
      <w:r w:rsidRPr="003C5416">
        <w:rPr>
          <w:rFonts w:ascii="Calibri" w:hAnsi="Calibri" w:cs="Calibri"/>
          <w:b/>
          <w:snapToGrid w:val="0"/>
          <w:sz w:val="28"/>
          <w:szCs w:val="28"/>
          <w:u w:val="single"/>
        </w:rPr>
        <w:t>Ř</w:t>
      </w:r>
      <w:r w:rsidRPr="003C5416">
        <w:rPr>
          <w:rFonts w:ascii="Calibri" w:hAnsi="Calibri" w:cs="Lao UI"/>
          <w:b/>
          <w:snapToGrid w:val="0"/>
          <w:sz w:val="28"/>
          <w:szCs w:val="28"/>
          <w:u w:val="single"/>
        </w:rPr>
        <w:t>ÍD</w:t>
      </w:r>
      <w:r w:rsidRPr="003C5416">
        <w:rPr>
          <w:rFonts w:ascii="Calibri" w:hAnsi="Calibri" w:cs="Calibri"/>
          <w:b/>
          <w:snapToGrid w:val="0"/>
          <w:sz w:val="28"/>
          <w:szCs w:val="28"/>
          <w:u w:val="single"/>
        </w:rPr>
        <w:t>Ě</w:t>
      </w:r>
      <w:r w:rsidR="00A36DC8" w:rsidRPr="003C5416">
        <w:rPr>
          <w:rFonts w:ascii="Calibri" w:hAnsi="Calibri" w:cs="Lao UI"/>
          <w:b/>
          <w:snapToGrid w:val="0"/>
          <w:sz w:val="28"/>
          <w:szCs w:val="28"/>
          <w:u w:val="single"/>
        </w:rPr>
        <w:t>NÍ ODPADU</w:t>
      </w:r>
    </w:p>
    <w:p w14:paraId="410D5FA5" w14:textId="77777777" w:rsidR="009C1661" w:rsidRPr="003C5416" w:rsidRDefault="009C1661">
      <w:pPr>
        <w:jc w:val="both"/>
        <w:rPr>
          <w:rFonts w:ascii="Calibri" w:hAnsi="Calibri" w:cs="Lao UI"/>
          <w:snapToGrid w:val="0"/>
          <w:szCs w:val="24"/>
        </w:rPr>
      </w:pPr>
      <w:r w:rsidRPr="003C5416">
        <w:rPr>
          <w:rFonts w:ascii="Calibri" w:hAnsi="Calibri" w:cs="Lao UI"/>
          <w:snapToGrid w:val="0"/>
          <w:szCs w:val="24"/>
        </w:rPr>
        <w:t>V Sezimov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 xml:space="preserve"> Ústí ob</w:t>
      </w:r>
      <w:r w:rsidRPr="003C5416">
        <w:rPr>
          <w:rFonts w:ascii="Calibri" w:hAnsi="Calibri" w:cs="Calibri"/>
          <w:snapToGrid w:val="0"/>
          <w:szCs w:val="24"/>
        </w:rPr>
        <w:t>č</w:t>
      </w:r>
      <w:r w:rsidRPr="003C5416">
        <w:rPr>
          <w:rFonts w:ascii="Calibri" w:hAnsi="Calibri" w:cs="Lao UI"/>
          <w:snapToGrid w:val="0"/>
          <w:szCs w:val="24"/>
        </w:rPr>
        <w:t>ané od</w:t>
      </w:r>
      <w:r w:rsidR="00260C10" w:rsidRPr="003C5416">
        <w:rPr>
          <w:rFonts w:ascii="Calibri" w:hAnsi="Calibri" w:cs="Lao UI"/>
          <w:snapToGrid w:val="0"/>
          <w:szCs w:val="24"/>
        </w:rPr>
        <w:t>d</w:t>
      </w:r>
      <w:r w:rsidR="00260C10" w:rsidRPr="003C5416">
        <w:rPr>
          <w:rFonts w:ascii="Calibri" w:hAnsi="Calibri" w:cs="Calibri"/>
          <w:snapToGrid w:val="0"/>
          <w:szCs w:val="24"/>
        </w:rPr>
        <w:t>ě</w:t>
      </w:r>
      <w:r w:rsidR="00260C10" w:rsidRPr="003C5416">
        <w:rPr>
          <w:rFonts w:ascii="Calibri" w:hAnsi="Calibri" w:cs="Lao UI"/>
          <w:snapToGrid w:val="0"/>
          <w:szCs w:val="24"/>
        </w:rPr>
        <w:t>len</w:t>
      </w:r>
      <w:r w:rsidR="00260C10" w:rsidRPr="003C5416">
        <w:rPr>
          <w:rFonts w:ascii="Calibri" w:hAnsi="Calibri" w:cs="Calibri"/>
          <w:snapToGrid w:val="0"/>
          <w:szCs w:val="24"/>
        </w:rPr>
        <w:t>ě</w:t>
      </w:r>
      <w:r w:rsidR="00260C10" w:rsidRPr="003C5416">
        <w:rPr>
          <w:rFonts w:ascii="Calibri" w:hAnsi="Calibri" w:cs="Lao UI"/>
          <w:snapToGrid w:val="0"/>
          <w:szCs w:val="24"/>
        </w:rPr>
        <w:t xml:space="preserve"> </w:t>
      </w:r>
      <w:r w:rsidRPr="003C5416">
        <w:rPr>
          <w:rFonts w:ascii="Calibri" w:hAnsi="Calibri" w:cs="Lao UI"/>
          <w:snapToGrid w:val="0"/>
          <w:szCs w:val="24"/>
        </w:rPr>
        <w:t>shromaž</w:t>
      </w:r>
      <w:r w:rsidRPr="003C5416">
        <w:rPr>
          <w:rFonts w:ascii="Calibri" w:hAnsi="Calibri" w:cs="Calibri"/>
          <w:snapToGrid w:val="0"/>
          <w:szCs w:val="24"/>
        </w:rPr>
        <w:t>ď</w:t>
      </w:r>
      <w:r w:rsidRPr="003C5416">
        <w:rPr>
          <w:rFonts w:ascii="Calibri" w:hAnsi="Calibri" w:cs="Lao UI"/>
          <w:snapToGrid w:val="0"/>
          <w:szCs w:val="24"/>
        </w:rPr>
        <w:t xml:space="preserve">ují: </w:t>
      </w:r>
    </w:p>
    <w:p w14:paraId="391B0F97" w14:textId="77777777" w:rsidR="00A548EC" w:rsidRPr="00FB1568" w:rsidRDefault="001A1C41" w:rsidP="001311E2">
      <w:pPr>
        <w:numPr>
          <w:ilvl w:val="0"/>
          <w:numId w:val="7"/>
        </w:numPr>
        <w:jc w:val="both"/>
        <w:rPr>
          <w:rFonts w:ascii="Calibri" w:hAnsi="Calibri" w:cs="Lao UI"/>
          <w:snapToGrid w:val="0"/>
          <w:szCs w:val="24"/>
        </w:rPr>
      </w:pPr>
      <w:r w:rsidRPr="00FB1568">
        <w:rPr>
          <w:rFonts w:ascii="Calibri" w:hAnsi="Calibri" w:cs="Lao UI"/>
          <w:snapToGrid w:val="0"/>
          <w:szCs w:val="24"/>
        </w:rPr>
        <w:t xml:space="preserve">papír, </w:t>
      </w:r>
      <w:r w:rsidR="00260C10" w:rsidRPr="00FB1568">
        <w:rPr>
          <w:rFonts w:ascii="Calibri" w:hAnsi="Calibri" w:cs="Lao UI"/>
          <w:snapToGrid w:val="0"/>
          <w:szCs w:val="24"/>
        </w:rPr>
        <w:t>plasty</w:t>
      </w:r>
      <w:r w:rsidRPr="00FB1568">
        <w:rPr>
          <w:rFonts w:ascii="Calibri" w:hAnsi="Calibri" w:cs="Lao UI"/>
          <w:snapToGrid w:val="0"/>
          <w:szCs w:val="24"/>
        </w:rPr>
        <w:t>,</w:t>
      </w:r>
      <w:r w:rsidR="00260C10" w:rsidRPr="00FB1568">
        <w:rPr>
          <w:rFonts w:ascii="Calibri" w:hAnsi="Calibri" w:cs="Lao UI"/>
          <w:snapToGrid w:val="0"/>
          <w:szCs w:val="24"/>
        </w:rPr>
        <w:t xml:space="preserve"> </w:t>
      </w:r>
      <w:r w:rsidR="00C02168" w:rsidRPr="00FB1568">
        <w:rPr>
          <w:rFonts w:ascii="Calibri" w:hAnsi="Calibri" w:cs="Lao UI"/>
          <w:snapToGrid w:val="0"/>
          <w:szCs w:val="24"/>
        </w:rPr>
        <w:t xml:space="preserve">bílé a barevné sklo, </w:t>
      </w:r>
      <w:r w:rsidR="00260C10" w:rsidRPr="00FB1568">
        <w:rPr>
          <w:rFonts w:ascii="Calibri" w:hAnsi="Calibri" w:cs="Lao UI"/>
          <w:snapToGrid w:val="0"/>
          <w:szCs w:val="24"/>
        </w:rPr>
        <w:t>nápojové kartony</w:t>
      </w:r>
      <w:r w:rsidRPr="00FB1568">
        <w:rPr>
          <w:rFonts w:ascii="Calibri" w:hAnsi="Calibri" w:cs="Lao UI"/>
          <w:snapToGrid w:val="0"/>
          <w:szCs w:val="24"/>
        </w:rPr>
        <w:t xml:space="preserve"> a</w:t>
      </w:r>
      <w:r w:rsidR="00260C10" w:rsidRPr="00FB1568">
        <w:rPr>
          <w:rFonts w:ascii="Calibri" w:hAnsi="Calibri" w:cs="Lao UI"/>
          <w:snapToGrid w:val="0"/>
          <w:szCs w:val="24"/>
        </w:rPr>
        <w:t xml:space="preserve"> kovy, </w:t>
      </w:r>
    </w:p>
    <w:p w14:paraId="5E31D4BE" w14:textId="77777777" w:rsidR="00C02168" w:rsidRPr="00FB1568" w:rsidRDefault="00C02168" w:rsidP="001311E2">
      <w:pPr>
        <w:numPr>
          <w:ilvl w:val="0"/>
          <w:numId w:val="7"/>
        </w:numPr>
        <w:jc w:val="both"/>
        <w:rPr>
          <w:rFonts w:ascii="Calibri" w:hAnsi="Calibri" w:cs="Lao UI"/>
          <w:snapToGrid w:val="0"/>
          <w:szCs w:val="24"/>
        </w:rPr>
      </w:pPr>
      <w:r w:rsidRPr="00FB1568">
        <w:rPr>
          <w:rFonts w:ascii="Calibri" w:hAnsi="Calibri" w:cs="Lao UI"/>
          <w:snapToGrid w:val="0"/>
          <w:szCs w:val="24"/>
        </w:rPr>
        <w:t>textil,</w:t>
      </w:r>
    </w:p>
    <w:p w14:paraId="38BB6267" w14:textId="77777777" w:rsidR="00C02168" w:rsidRPr="00FB1568" w:rsidRDefault="00C02168" w:rsidP="001311E2">
      <w:pPr>
        <w:numPr>
          <w:ilvl w:val="0"/>
          <w:numId w:val="7"/>
        </w:numPr>
        <w:jc w:val="both"/>
        <w:rPr>
          <w:rFonts w:ascii="Calibri" w:hAnsi="Calibri" w:cs="Lao UI"/>
          <w:snapToGrid w:val="0"/>
          <w:szCs w:val="24"/>
        </w:rPr>
      </w:pPr>
      <w:r w:rsidRPr="00FB1568">
        <w:rPr>
          <w:rFonts w:ascii="Calibri" w:hAnsi="Calibri" w:cs="Lao UI"/>
          <w:snapToGrid w:val="0"/>
          <w:szCs w:val="24"/>
        </w:rPr>
        <w:t xml:space="preserve">potravinářské oleje a tuky, </w:t>
      </w:r>
    </w:p>
    <w:p w14:paraId="07BADA0B" w14:textId="77777777" w:rsidR="00C02168" w:rsidRPr="00FB1568" w:rsidRDefault="00C02168" w:rsidP="001311E2">
      <w:pPr>
        <w:numPr>
          <w:ilvl w:val="0"/>
          <w:numId w:val="7"/>
        </w:numPr>
        <w:jc w:val="both"/>
        <w:rPr>
          <w:rFonts w:ascii="Calibri" w:hAnsi="Calibri" w:cs="Lao UI"/>
          <w:snapToGrid w:val="0"/>
          <w:szCs w:val="24"/>
        </w:rPr>
      </w:pPr>
      <w:r w:rsidRPr="00FB1568">
        <w:rPr>
          <w:rFonts w:ascii="Calibri" w:hAnsi="Calibri" w:cs="Lao UI"/>
          <w:snapToGrid w:val="0"/>
          <w:szCs w:val="24"/>
        </w:rPr>
        <w:t>vysloužilá elektroza</w:t>
      </w:r>
      <w:r w:rsidRPr="00FB1568">
        <w:rPr>
          <w:rFonts w:ascii="Calibri" w:hAnsi="Calibri" w:cs="Calibri"/>
          <w:snapToGrid w:val="0"/>
          <w:szCs w:val="24"/>
        </w:rPr>
        <w:t>ř</w:t>
      </w:r>
      <w:r w:rsidRPr="00FB1568">
        <w:rPr>
          <w:rFonts w:ascii="Calibri" w:hAnsi="Calibri" w:cs="Lao UI"/>
          <w:snapToGrid w:val="0"/>
          <w:szCs w:val="24"/>
        </w:rPr>
        <w:t xml:space="preserve">ízení, </w:t>
      </w:r>
    </w:p>
    <w:p w14:paraId="264B9C8F" w14:textId="77777777" w:rsidR="00C02168" w:rsidRPr="00FB1568" w:rsidRDefault="00C02168" w:rsidP="001311E2">
      <w:pPr>
        <w:numPr>
          <w:ilvl w:val="0"/>
          <w:numId w:val="7"/>
        </w:numPr>
        <w:jc w:val="both"/>
        <w:rPr>
          <w:rFonts w:ascii="Calibri" w:hAnsi="Calibri" w:cs="Lao UI"/>
          <w:snapToGrid w:val="0"/>
          <w:szCs w:val="24"/>
        </w:rPr>
      </w:pPr>
      <w:r w:rsidRPr="00FB1568">
        <w:rPr>
          <w:rFonts w:ascii="Calibri" w:hAnsi="Calibri" w:cs="Lao UI"/>
          <w:snapToGrid w:val="0"/>
          <w:szCs w:val="24"/>
        </w:rPr>
        <w:t>baterie (mono</w:t>
      </w:r>
      <w:r w:rsidRPr="00FB1568">
        <w:rPr>
          <w:rFonts w:ascii="Calibri" w:hAnsi="Calibri" w:cs="Calibri"/>
          <w:snapToGrid w:val="0"/>
          <w:szCs w:val="24"/>
        </w:rPr>
        <w:t>č</w:t>
      </w:r>
      <w:r w:rsidRPr="00FB1568">
        <w:rPr>
          <w:rFonts w:ascii="Calibri" w:hAnsi="Calibri" w:cs="Lao UI"/>
          <w:snapToGrid w:val="0"/>
          <w:szCs w:val="24"/>
        </w:rPr>
        <w:t>lánky),</w:t>
      </w:r>
    </w:p>
    <w:p w14:paraId="3DC1D525" w14:textId="77777777" w:rsidR="000768F0" w:rsidRPr="003C5416" w:rsidRDefault="000768F0" w:rsidP="001311E2">
      <w:pPr>
        <w:numPr>
          <w:ilvl w:val="0"/>
          <w:numId w:val="7"/>
        </w:numPr>
        <w:jc w:val="both"/>
        <w:rPr>
          <w:rFonts w:ascii="Calibri" w:hAnsi="Calibri" w:cs="Lao UI"/>
          <w:snapToGrid w:val="0"/>
          <w:szCs w:val="24"/>
        </w:rPr>
      </w:pPr>
      <w:r w:rsidRPr="003C5416">
        <w:rPr>
          <w:rFonts w:ascii="Calibri" w:hAnsi="Calibri" w:cs="Lao UI"/>
          <w:snapToGrid w:val="0"/>
          <w:szCs w:val="24"/>
        </w:rPr>
        <w:t>nebezpe</w:t>
      </w:r>
      <w:r w:rsidRPr="003C5416">
        <w:rPr>
          <w:rFonts w:ascii="Calibri" w:hAnsi="Calibri" w:cs="Calibri"/>
          <w:snapToGrid w:val="0"/>
          <w:szCs w:val="24"/>
        </w:rPr>
        <w:t>č</w:t>
      </w:r>
      <w:r w:rsidRPr="003C5416">
        <w:rPr>
          <w:rFonts w:ascii="Calibri" w:hAnsi="Calibri" w:cs="Lao UI"/>
          <w:snapToGrid w:val="0"/>
          <w:szCs w:val="24"/>
        </w:rPr>
        <w:t xml:space="preserve">né a ostatní složky komunálního odpadu, </w:t>
      </w:r>
    </w:p>
    <w:p w14:paraId="501AB2F3" w14:textId="77777777" w:rsidR="00A548EC" w:rsidRPr="003C5416" w:rsidRDefault="00A548EC" w:rsidP="001311E2">
      <w:pPr>
        <w:numPr>
          <w:ilvl w:val="0"/>
          <w:numId w:val="7"/>
        </w:numPr>
        <w:jc w:val="both"/>
        <w:rPr>
          <w:rFonts w:ascii="Calibri" w:hAnsi="Calibri" w:cs="Lao UI"/>
          <w:snapToGrid w:val="0"/>
          <w:szCs w:val="24"/>
        </w:rPr>
      </w:pPr>
      <w:r w:rsidRPr="003C5416">
        <w:rPr>
          <w:rFonts w:ascii="Calibri" w:hAnsi="Calibri" w:cs="Lao UI"/>
          <w:snapToGrid w:val="0"/>
          <w:szCs w:val="24"/>
        </w:rPr>
        <w:t>lé</w:t>
      </w:r>
      <w:r w:rsidRPr="003C5416">
        <w:rPr>
          <w:rFonts w:ascii="Calibri" w:hAnsi="Calibri" w:cs="Calibri"/>
          <w:snapToGrid w:val="0"/>
          <w:szCs w:val="24"/>
        </w:rPr>
        <w:t>č</w:t>
      </w:r>
      <w:r w:rsidRPr="003C5416">
        <w:rPr>
          <w:rFonts w:ascii="Calibri" w:hAnsi="Calibri" w:cs="Lao UI"/>
          <w:snapToGrid w:val="0"/>
          <w:szCs w:val="24"/>
        </w:rPr>
        <w:t>iva</w:t>
      </w:r>
      <w:r w:rsidR="00FF2503" w:rsidRPr="003C5416">
        <w:rPr>
          <w:rFonts w:ascii="Calibri" w:hAnsi="Calibri" w:cs="Lao UI"/>
          <w:snapToGrid w:val="0"/>
          <w:szCs w:val="24"/>
        </w:rPr>
        <w:t>,</w:t>
      </w:r>
      <w:r w:rsidRPr="003C5416">
        <w:rPr>
          <w:rFonts w:ascii="Calibri" w:hAnsi="Calibri" w:cs="Lao UI"/>
          <w:snapToGrid w:val="0"/>
          <w:szCs w:val="24"/>
          <w:shd w:val="clear" w:color="auto" w:fill="FFC000"/>
        </w:rPr>
        <w:t xml:space="preserve"> </w:t>
      </w:r>
    </w:p>
    <w:p w14:paraId="2B4FEB32" w14:textId="77777777" w:rsidR="00A548EC" w:rsidRPr="003C5416" w:rsidRDefault="00A30B7E" w:rsidP="001311E2">
      <w:pPr>
        <w:numPr>
          <w:ilvl w:val="0"/>
          <w:numId w:val="7"/>
        </w:numPr>
        <w:jc w:val="both"/>
        <w:rPr>
          <w:rFonts w:ascii="Calibri" w:hAnsi="Calibri" w:cs="Lao UI"/>
          <w:snapToGrid w:val="0"/>
          <w:szCs w:val="24"/>
        </w:rPr>
      </w:pPr>
      <w:r>
        <w:rPr>
          <w:rFonts w:ascii="Calibri" w:hAnsi="Calibri" w:cs="Lao UI"/>
          <w:snapToGrid w:val="0"/>
          <w:szCs w:val="24"/>
        </w:rPr>
        <w:t>biologický odpad rostlinného původu</w:t>
      </w:r>
      <w:r w:rsidR="00912306" w:rsidRPr="003C5416">
        <w:rPr>
          <w:rFonts w:ascii="Calibri" w:hAnsi="Calibri" w:cs="Lao UI"/>
          <w:snapToGrid w:val="0"/>
          <w:szCs w:val="24"/>
        </w:rPr>
        <w:t xml:space="preserve"> (</w:t>
      </w:r>
      <w:r w:rsidR="00260C10" w:rsidRPr="003C5416">
        <w:rPr>
          <w:rFonts w:ascii="Calibri" w:hAnsi="Calibri" w:cs="Lao UI"/>
          <w:snapToGrid w:val="0"/>
          <w:szCs w:val="24"/>
        </w:rPr>
        <w:t>v</w:t>
      </w:r>
      <w:r w:rsidR="00260C10" w:rsidRPr="003C5416">
        <w:rPr>
          <w:rFonts w:ascii="Calibri" w:hAnsi="Calibri" w:cs="Calibri"/>
          <w:snapToGrid w:val="0"/>
          <w:szCs w:val="24"/>
        </w:rPr>
        <w:t>ě</w:t>
      </w:r>
      <w:r w:rsidR="00260C10" w:rsidRPr="003C5416">
        <w:rPr>
          <w:rFonts w:ascii="Calibri" w:hAnsi="Calibri" w:cs="Lao UI"/>
          <w:snapToGrid w:val="0"/>
          <w:szCs w:val="24"/>
        </w:rPr>
        <w:t>tve</w:t>
      </w:r>
      <w:r w:rsidR="00A548EC" w:rsidRPr="003C5416">
        <w:rPr>
          <w:rFonts w:ascii="Calibri" w:hAnsi="Calibri" w:cs="Lao UI"/>
          <w:snapToGrid w:val="0"/>
          <w:szCs w:val="24"/>
        </w:rPr>
        <w:t>, tráva a listí</w:t>
      </w:r>
      <w:r w:rsidR="00912306" w:rsidRPr="003C5416">
        <w:rPr>
          <w:rFonts w:ascii="Calibri" w:hAnsi="Calibri" w:cs="Lao UI"/>
          <w:snapToGrid w:val="0"/>
          <w:szCs w:val="24"/>
        </w:rPr>
        <w:t>)</w:t>
      </w:r>
      <w:r w:rsidR="00A548EC" w:rsidRPr="003C5416">
        <w:rPr>
          <w:rFonts w:ascii="Calibri" w:hAnsi="Calibri" w:cs="Lao UI"/>
          <w:snapToGrid w:val="0"/>
          <w:szCs w:val="24"/>
        </w:rPr>
        <w:t>,</w:t>
      </w:r>
      <w:r w:rsidR="00FD7D8F" w:rsidRPr="003C5416">
        <w:rPr>
          <w:rFonts w:ascii="Calibri" w:hAnsi="Calibri" w:cs="Lao UI"/>
          <w:snapToGrid w:val="0"/>
          <w:szCs w:val="24"/>
        </w:rPr>
        <w:t xml:space="preserve"> </w:t>
      </w:r>
    </w:p>
    <w:p w14:paraId="33FEAB9D" w14:textId="77777777" w:rsidR="00A548EC" w:rsidRPr="003C5416" w:rsidRDefault="00C02168" w:rsidP="001311E2">
      <w:pPr>
        <w:numPr>
          <w:ilvl w:val="0"/>
          <w:numId w:val="7"/>
        </w:numPr>
        <w:jc w:val="both"/>
        <w:rPr>
          <w:rFonts w:ascii="Calibri" w:hAnsi="Calibri" w:cs="Lao UI"/>
          <w:snapToGrid w:val="0"/>
          <w:szCs w:val="24"/>
        </w:rPr>
      </w:pPr>
      <w:r>
        <w:rPr>
          <w:rFonts w:ascii="Calibri" w:hAnsi="Calibri" w:cs="Lao UI"/>
          <w:snapToGrid w:val="0"/>
          <w:szCs w:val="24"/>
        </w:rPr>
        <w:t>stavební odpad.</w:t>
      </w:r>
    </w:p>
    <w:p w14:paraId="4C0A86B1" w14:textId="77777777" w:rsidR="00D7485F" w:rsidRDefault="00FF162D" w:rsidP="00267BD8">
      <w:pPr>
        <w:pStyle w:val="Zkladntextodsazen"/>
        <w:spacing w:line="240" w:lineRule="atLeast"/>
        <w:ind w:firstLine="0"/>
        <w:rPr>
          <w:rFonts w:ascii="Calibri" w:hAnsi="Calibri" w:cs="Lao UI"/>
          <w:szCs w:val="24"/>
        </w:rPr>
      </w:pPr>
      <w:r w:rsidRPr="003C5416">
        <w:rPr>
          <w:rFonts w:ascii="Calibri" w:hAnsi="Calibri" w:cs="Lao UI"/>
          <w:szCs w:val="24"/>
        </w:rPr>
        <w:t>T</w:t>
      </w:r>
      <w:r w:rsidRPr="003C5416">
        <w:rPr>
          <w:rFonts w:ascii="Calibri" w:hAnsi="Calibri" w:cs="Calibri"/>
          <w:szCs w:val="24"/>
        </w:rPr>
        <w:t>ř</w:t>
      </w:r>
      <w:r w:rsidRPr="003C5416">
        <w:rPr>
          <w:rFonts w:ascii="Calibri" w:hAnsi="Calibri" w:cs="Lao UI"/>
          <w:szCs w:val="24"/>
        </w:rPr>
        <w:t>íd</w:t>
      </w:r>
      <w:r w:rsidRPr="003C5416">
        <w:rPr>
          <w:rFonts w:ascii="Calibri" w:hAnsi="Calibri" w:cs="Calibri"/>
          <w:szCs w:val="24"/>
        </w:rPr>
        <w:t>ě</w:t>
      </w:r>
      <w:r w:rsidRPr="003C5416">
        <w:rPr>
          <w:rFonts w:ascii="Calibri" w:hAnsi="Calibri" w:cs="Lao UI"/>
          <w:szCs w:val="24"/>
        </w:rPr>
        <w:t>ní je velice d</w:t>
      </w:r>
      <w:r w:rsidRPr="003C5416">
        <w:rPr>
          <w:rFonts w:ascii="Calibri" w:hAnsi="Calibri" w:cs="Calibri"/>
          <w:szCs w:val="24"/>
        </w:rPr>
        <w:t>ů</w:t>
      </w:r>
      <w:r w:rsidRPr="003C5416">
        <w:rPr>
          <w:rFonts w:ascii="Calibri" w:hAnsi="Calibri" w:cs="Lao UI"/>
          <w:szCs w:val="24"/>
        </w:rPr>
        <w:t>ležité. Bez n</w:t>
      </w:r>
      <w:r w:rsidRPr="003C5416">
        <w:rPr>
          <w:rFonts w:ascii="Calibri" w:hAnsi="Calibri" w:cs="Calibri"/>
          <w:szCs w:val="24"/>
        </w:rPr>
        <w:t>ě</w:t>
      </w:r>
      <w:r w:rsidRPr="003C5416">
        <w:rPr>
          <w:rFonts w:ascii="Calibri" w:hAnsi="Calibri" w:cs="Lao UI"/>
          <w:szCs w:val="24"/>
        </w:rPr>
        <w:t>j by všechny odpady skon</w:t>
      </w:r>
      <w:r w:rsidRPr="003C5416">
        <w:rPr>
          <w:rFonts w:ascii="Calibri" w:hAnsi="Calibri" w:cs="Calibri"/>
          <w:szCs w:val="24"/>
        </w:rPr>
        <w:t>č</w:t>
      </w:r>
      <w:r w:rsidRPr="003C5416">
        <w:rPr>
          <w:rFonts w:ascii="Calibri" w:hAnsi="Calibri" w:cs="Lao UI"/>
          <w:szCs w:val="24"/>
        </w:rPr>
        <w:t xml:space="preserve">ily na skládce. </w:t>
      </w:r>
      <w:r w:rsidR="00763648" w:rsidRPr="003C5416">
        <w:rPr>
          <w:rFonts w:ascii="Calibri" w:hAnsi="Calibri" w:cs="Lao UI"/>
          <w:szCs w:val="24"/>
        </w:rPr>
        <w:t>A to by byla škoda, protože mnoho odpad</w:t>
      </w:r>
      <w:r w:rsidR="00763648" w:rsidRPr="003C5416">
        <w:rPr>
          <w:rFonts w:ascii="Calibri" w:hAnsi="Calibri" w:cs="Calibri"/>
          <w:szCs w:val="24"/>
        </w:rPr>
        <w:t>ů</w:t>
      </w:r>
      <w:r w:rsidR="00763648" w:rsidRPr="003C5416">
        <w:rPr>
          <w:rFonts w:ascii="Calibri" w:hAnsi="Calibri" w:cs="Lao UI"/>
          <w:szCs w:val="24"/>
        </w:rPr>
        <w:t xml:space="preserve"> lze zpracovat a op</w:t>
      </w:r>
      <w:r w:rsidR="00763648" w:rsidRPr="003C5416">
        <w:rPr>
          <w:rFonts w:ascii="Calibri" w:hAnsi="Calibri" w:cs="Calibri"/>
          <w:szCs w:val="24"/>
        </w:rPr>
        <w:t>ě</w:t>
      </w:r>
      <w:r w:rsidR="00763648" w:rsidRPr="003C5416">
        <w:rPr>
          <w:rFonts w:ascii="Calibri" w:hAnsi="Calibri" w:cs="Lao UI"/>
          <w:szCs w:val="24"/>
        </w:rPr>
        <w:t>tovn</w:t>
      </w:r>
      <w:r w:rsidR="00763648" w:rsidRPr="003C5416">
        <w:rPr>
          <w:rFonts w:ascii="Calibri" w:hAnsi="Calibri" w:cs="Calibri"/>
          <w:szCs w:val="24"/>
        </w:rPr>
        <w:t>ě</w:t>
      </w:r>
      <w:r w:rsidR="00763648" w:rsidRPr="003C5416">
        <w:rPr>
          <w:rFonts w:ascii="Calibri" w:hAnsi="Calibri" w:cs="Lao UI"/>
          <w:szCs w:val="24"/>
        </w:rPr>
        <w:t xml:space="preserve"> využít. Touto recyklací rovn</w:t>
      </w:r>
      <w:r w:rsidR="00763648" w:rsidRPr="003C5416">
        <w:rPr>
          <w:rFonts w:ascii="Calibri" w:hAnsi="Calibri" w:cs="Calibri"/>
          <w:szCs w:val="24"/>
        </w:rPr>
        <w:t>ě</w:t>
      </w:r>
      <w:r w:rsidR="00763648" w:rsidRPr="003C5416">
        <w:rPr>
          <w:rFonts w:ascii="Calibri" w:hAnsi="Calibri" w:cs="Lao UI"/>
          <w:szCs w:val="24"/>
        </w:rPr>
        <w:t>ž dochází k šetrnému využívání energetických zdroj</w:t>
      </w:r>
      <w:r w:rsidR="00763648" w:rsidRPr="003C5416">
        <w:rPr>
          <w:rFonts w:ascii="Calibri" w:hAnsi="Calibri" w:cs="Calibri"/>
          <w:szCs w:val="24"/>
        </w:rPr>
        <w:t>ů</w:t>
      </w:r>
      <w:r w:rsidR="00763648" w:rsidRPr="003C5416">
        <w:rPr>
          <w:rFonts w:ascii="Calibri" w:hAnsi="Calibri" w:cs="Lao UI"/>
          <w:szCs w:val="24"/>
        </w:rPr>
        <w:t>, které jsou zapot</w:t>
      </w:r>
      <w:r w:rsidR="00763648" w:rsidRPr="003C5416">
        <w:rPr>
          <w:rFonts w:ascii="Calibri" w:hAnsi="Calibri" w:cs="Calibri"/>
          <w:szCs w:val="24"/>
        </w:rPr>
        <w:t>ř</w:t>
      </w:r>
      <w:r w:rsidR="00763648" w:rsidRPr="003C5416">
        <w:rPr>
          <w:rFonts w:ascii="Calibri" w:hAnsi="Calibri" w:cs="Lao UI"/>
          <w:szCs w:val="24"/>
        </w:rPr>
        <w:t>ebí ke zhotovení výrobk</w:t>
      </w:r>
      <w:r w:rsidR="00763648" w:rsidRPr="003C5416">
        <w:rPr>
          <w:rFonts w:ascii="Calibri" w:hAnsi="Calibri" w:cs="Calibri"/>
          <w:szCs w:val="24"/>
        </w:rPr>
        <w:t>ů</w:t>
      </w:r>
      <w:r w:rsidR="00763648" w:rsidRPr="003C5416">
        <w:rPr>
          <w:rFonts w:ascii="Calibri" w:hAnsi="Calibri" w:cs="Lao UI"/>
          <w:szCs w:val="24"/>
        </w:rPr>
        <w:t xml:space="preserve"> z recyklovaných odpad</w:t>
      </w:r>
      <w:r w:rsidR="00763648" w:rsidRPr="003C5416">
        <w:rPr>
          <w:rFonts w:ascii="Calibri" w:hAnsi="Calibri" w:cs="Calibri"/>
          <w:szCs w:val="24"/>
        </w:rPr>
        <w:t>ů</w:t>
      </w:r>
      <w:r w:rsidR="00763648" w:rsidRPr="003C5416">
        <w:rPr>
          <w:rFonts w:ascii="Calibri" w:hAnsi="Calibri" w:cs="Lao UI"/>
          <w:szCs w:val="24"/>
        </w:rPr>
        <w:t>. K výrob</w:t>
      </w:r>
      <w:r w:rsidR="00763648" w:rsidRPr="003C5416">
        <w:rPr>
          <w:rFonts w:ascii="Calibri" w:hAnsi="Calibri" w:cs="Calibri"/>
          <w:szCs w:val="24"/>
        </w:rPr>
        <w:t>ě</w:t>
      </w:r>
      <w:r w:rsidR="00763648" w:rsidRPr="003C5416">
        <w:rPr>
          <w:rFonts w:ascii="Calibri" w:hAnsi="Calibri" w:cs="Lao UI"/>
          <w:szCs w:val="24"/>
        </w:rPr>
        <w:t xml:space="preserve"> recyklovaných výrobk</w:t>
      </w:r>
      <w:r w:rsidR="00763648" w:rsidRPr="003C5416">
        <w:rPr>
          <w:rFonts w:ascii="Calibri" w:hAnsi="Calibri" w:cs="Calibri"/>
          <w:szCs w:val="24"/>
        </w:rPr>
        <w:t>ů</w:t>
      </w:r>
      <w:r w:rsidR="00763648" w:rsidRPr="003C5416">
        <w:rPr>
          <w:rFonts w:ascii="Calibri" w:hAnsi="Calibri" w:cs="Lao UI"/>
          <w:szCs w:val="24"/>
        </w:rPr>
        <w:t xml:space="preserve"> je totiž zapot</w:t>
      </w:r>
      <w:r w:rsidR="00763648" w:rsidRPr="003C5416">
        <w:rPr>
          <w:rFonts w:ascii="Calibri" w:hAnsi="Calibri" w:cs="Calibri"/>
          <w:szCs w:val="24"/>
        </w:rPr>
        <w:t>ř</w:t>
      </w:r>
      <w:r w:rsidR="00763648" w:rsidRPr="003C5416">
        <w:rPr>
          <w:rFonts w:ascii="Calibri" w:hAnsi="Calibri" w:cs="Lao UI"/>
          <w:szCs w:val="24"/>
        </w:rPr>
        <w:t>ebí menšího množství surovin a vstupní energie (spot</w:t>
      </w:r>
      <w:r w:rsidR="00763648" w:rsidRPr="003C5416">
        <w:rPr>
          <w:rFonts w:ascii="Calibri" w:hAnsi="Calibri" w:cs="Calibri"/>
          <w:szCs w:val="24"/>
        </w:rPr>
        <w:t>ř</w:t>
      </w:r>
      <w:r w:rsidR="00763648" w:rsidRPr="003C5416">
        <w:rPr>
          <w:rFonts w:ascii="Calibri" w:hAnsi="Calibri" w:cs="Lao UI"/>
          <w:szCs w:val="24"/>
        </w:rPr>
        <w:t>eba elekt</w:t>
      </w:r>
      <w:r w:rsidR="00763648" w:rsidRPr="003C5416">
        <w:rPr>
          <w:rFonts w:ascii="Calibri" w:hAnsi="Calibri" w:cs="Calibri"/>
          <w:szCs w:val="24"/>
        </w:rPr>
        <w:t>ř</w:t>
      </w:r>
      <w:r w:rsidR="00763648" w:rsidRPr="003C5416">
        <w:rPr>
          <w:rFonts w:ascii="Calibri" w:hAnsi="Calibri" w:cs="Lao UI"/>
          <w:szCs w:val="24"/>
        </w:rPr>
        <w:t>iny, vody, apod.), která z p</w:t>
      </w:r>
      <w:r w:rsidR="00763648" w:rsidRPr="003C5416">
        <w:rPr>
          <w:rFonts w:ascii="Calibri" w:hAnsi="Calibri" w:cs="Calibri"/>
          <w:szCs w:val="24"/>
        </w:rPr>
        <w:t>ř</w:t>
      </w:r>
      <w:r w:rsidR="00763648" w:rsidRPr="003C5416">
        <w:rPr>
          <w:rFonts w:ascii="Calibri" w:hAnsi="Calibri" w:cs="Lao UI"/>
          <w:szCs w:val="24"/>
        </w:rPr>
        <w:t>evážné v</w:t>
      </w:r>
      <w:r w:rsidR="00763648" w:rsidRPr="003C5416">
        <w:rPr>
          <w:rFonts w:ascii="Calibri" w:hAnsi="Calibri" w:cs="Calibri"/>
          <w:szCs w:val="24"/>
        </w:rPr>
        <w:t>ě</w:t>
      </w:r>
      <w:r w:rsidR="00763648" w:rsidRPr="003C5416">
        <w:rPr>
          <w:rFonts w:ascii="Calibri" w:hAnsi="Calibri" w:cs="Lao UI"/>
          <w:szCs w:val="24"/>
        </w:rPr>
        <w:t>tšiny pochází z neobnovitelných zdroj</w:t>
      </w:r>
      <w:r w:rsidR="00763648" w:rsidRPr="003C5416">
        <w:rPr>
          <w:rFonts w:ascii="Calibri" w:hAnsi="Calibri" w:cs="Calibri"/>
          <w:szCs w:val="24"/>
        </w:rPr>
        <w:t>ů</w:t>
      </w:r>
      <w:r w:rsidR="00763648" w:rsidRPr="003C5416">
        <w:rPr>
          <w:rFonts w:ascii="Calibri" w:hAnsi="Calibri" w:cs="Lao UI"/>
          <w:szCs w:val="24"/>
        </w:rPr>
        <w:t xml:space="preserve">. </w:t>
      </w:r>
      <w:r w:rsidR="00267BD8" w:rsidRPr="003C5416">
        <w:rPr>
          <w:rFonts w:ascii="Calibri" w:hAnsi="Calibri" w:cs="Lao UI"/>
          <w:szCs w:val="24"/>
        </w:rPr>
        <w:t>O</w:t>
      </w:r>
      <w:r w:rsidR="00A826E9" w:rsidRPr="003C5416">
        <w:rPr>
          <w:rFonts w:ascii="Calibri" w:hAnsi="Calibri" w:cs="Lao UI"/>
          <w:szCs w:val="24"/>
        </w:rPr>
        <w:t>dpad ze separa</w:t>
      </w:r>
      <w:r w:rsidR="00A826E9" w:rsidRPr="003C5416">
        <w:rPr>
          <w:rFonts w:ascii="Calibri" w:hAnsi="Calibri" w:cs="Calibri"/>
          <w:szCs w:val="24"/>
        </w:rPr>
        <w:t>č</w:t>
      </w:r>
      <w:r w:rsidR="00A826E9" w:rsidRPr="003C5416">
        <w:rPr>
          <w:rFonts w:ascii="Calibri" w:hAnsi="Calibri" w:cs="Lao UI"/>
          <w:szCs w:val="24"/>
        </w:rPr>
        <w:t>ních kontejner</w:t>
      </w:r>
      <w:r w:rsidR="00A826E9" w:rsidRPr="003C5416">
        <w:rPr>
          <w:rFonts w:ascii="Calibri" w:hAnsi="Calibri" w:cs="Calibri"/>
          <w:szCs w:val="24"/>
        </w:rPr>
        <w:t>ů</w:t>
      </w:r>
      <w:r w:rsidR="00A826E9" w:rsidRPr="003C5416">
        <w:rPr>
          <w:rFonts w:ascii="Calibri" w:hAnsi="Calibri" w:cs="Lao UI"/>
          <w:szCs w:val="24"/>
        </w:rPr>
        <w:t xml:space="preserve"> prochází t</w:t>
      </w:r>
      <w:r w:rsidR="00A826E9" w:rsidRPr="003C5416">
        <w:rPr>
          <w:rFonts w:ascii="Calibri" w:hAnsi="Calibri" w:cs="Calibri"/>
          <w:szCs w:val="24"/>
        </w:rPr>
        <w:t>ř</w:t>
      </w:r>
      <w:r w:rsidR="00A826E9" w:rsidRPr="003C5416">
        <w:rPr>
          <w:rFonts w:ascii="Calibri" w:hAnsi="Calibri" w:cs="Lao UI"/>
          <w:szCs w:val="24"/>
        </w:rPr>
        <w:t>ídící linkou</w:t>
      </w:r>
      <w:r w:rsidR="00696659" w:rsidRPr="003C5416">
        <w:rPr>
          <w:rFonts w:ascii="Calibri" w:hAnsi="Calibri" w:cs="Lao UI"/>
          <w:szCs w:val="24"/>
        </w:rPr>
        <w:t xml:space="preserve">, </w:t>
      </w:r>
      <w:r w:rsidR="00A826E9" w:rsidRPr="003C5416">
        <w:rPr>
          <w:rFonts w:ascii="Calibri" w:hAnsi="Calibri" w:cs="Lao UI"/>
          <w:szCs w:val="24"/>
        </w:rPr>
        <w:t>a protože v</w:t>
      </w:r>
      <w:r w:rsidR="00A826E9" w:rsidRPr="003C5416">
        <w:rPr>
          <w:rFonts w:ascii="Calibri" w:hAnsi="Calibri" w:cs="Calibri"/>
          <w:szCs w:val="24"/>
        </w:rPr>
        <w:t>ě</w:t>
      </w:r>
      <w:r w:rsidR="00A826E9" w:rsidRPr="003C5416">
        <w:rPr>
          <w:rFonts w:ascii="Calibri" w:hAnsi="Calibri" w:cs="Lao UI"/>
          <w:szCs w:val="24"/>
        </w:rPr>
        <w:t>tšinu z n</w:t>
      </w:r>
      <w:r w:rsidR="00A826E9" w:rsidRPr="003C5416">
        <w:rPr>
          <w:rFonts w:ascii="Calibri" w:hAnsi="Calibri" w:cs="Calibri"/>
          <w:szCs w:val="24"/>
        </w:rPr>
        <w:t>ě</w:t>
      </w:r>
      <w:r w:rsidR="00A826E9" w:rsidRPr="003C5416">
        <w:rPr>
          <w:rFonts w:ascii="Calibri" w:hAnsi="Calibri" w:cs="Lao UI"/>
          <w:szCs w:val="24"/>
        </w:rPr>
        <w:t>j tvo</w:t>
      </w:r>
      <w:r w:rsidR="00A826E9" w:rsidRPr="003C5416">
        <w:rPr>
          <w:rFonts w:ascii="Calibri" w:hAnsi="Calibri" w:cs="Calibri"/>
          <w:szCs w:val="24"/>
        </w:rPr>
        <w:t>ř</w:t>
      </w:r>
      <w:r w:rsidR="00A826E9" w:rsidRPr="003C5416">
        <w:rPr>
          <w:rFonts w:ascii="Calibri" w:hAnsi="Calibri" w:cs="Lao UI"/>
          <w:szCs w:val="24"/>
        </w:rPr>
        <w:t>í odpady, které je možné recyklovat, je dále p</w:t>
      </w:r>
      <w:r w:rsidR="00A826E9" w:rsidRPr="003C5416">
        <w:rPr>
          <w:rFonts w:ascii="Calibri" w:hAnsi="Calibri" w:cs="Calibri"/>
          <w:szCs w:val="24"/>
        </w:rPr>
        <w:t>ř</w:t>
      </w:r>
      <w:r w:rsidR="00A826E9" w:rsidRPr="003C5416">
        <w:rPr>
          <w:rFonts w:ascii="Calibri" w:hAnsi="Calibri" w:cs="Lao UI"/>
          <w:szCs w:val="24"/>
        </w:rPr>
        <w:t>edáván odborným firmám ke zhotovení r</w:t>
      </w:r>
      <w:r w:rsidR="00A826E9" w:rsidRPr="003C5416">
        <w:rPr>
          <w:rFonts w:ascii="Calibri" w:hAnsi="Calibri" w:cs="Calibri"/>
          <w:szCs w:val="24"/>
        </w:rPr>
        <w:t>ů</w:t>
      </w:r>
      <w:r w:rsidR="00A826E9" w:rsidRPr="003C5416">
        <w:rPr>
          <w:rFonts w:ascii="Calibri" w:hAnsi="Calibri" w:cs="Lao UI"/>
          <w:szCs w:val="24"/>
        </w:rPr>
        <w:t>zných výrobk</w:t>
      </w:r>
      <w:r w:rsidR="00A826E9" w:rsidRPr="003C5416">
        <w:rPr>
          <w:rFonts w:ascii="Calibri" w:hAnsi="Calibri" w:cs="Calibri"/>
          <w:szCs w:val="24"/>
        </w:rPr>
        <w:t>ů</w:t>
      </w:r>
      <w:r w:rsidR="00A826E9" w:rsidRPr="003C5416">
        <w:rPr>
          <w:rFonts w:ascii="Calibri" w:hAnsi="Calibri" w:cs="Lao UI"/>
          <w:szCs w:val="24"/>
        </w:rPr>
        <w:t xml:space="preserve"> z recyklovatelného materiálu. </w:t>
      </w:r>
    </w:p>
    <w:p w14:paraId="4ADE1A47" w14:textId="77777777" w:rsidR="00A826E9" w:rsidRPr="003C5416" w:rsidRDefault="00267BD8" w:rsidP="00267BD8">
      <w:pPr>
        <w:pStyle w:val="Zkladntextodsazen"/>
        <w:spacing w:line="240" w:lineRule="atLeast"/>
        <w:ind w:firstLine="0"/>
        <w:rPr>
          <w:rFonts w:ascii="Calibri" w:hAnsi="Calibri" w:cs="Lao UI"/>
          <w:szCs w:val="24"/>
        </w:rPr>
      </w:pPr>
      <w:r w:rsidRPr="003C5416">
        <w:rPr>
          <w:rFonts w:ascii="Calibri" w:hAnsi="Calibri" w:cs="Lao UI"/>
          <w:szCs w:val="24"/>
        </w:rPr>
        <w:t>V p</w:t>
      </w:r>
      <w:r w:rsidRPr="003C5416">
        <w:rPr>
          <w:rFonts w:ascii="Calibri" w:hAnsi="Calibri" w:cs="Calibri"/>
          <w:szCs w:val="24"/>
        </w:rPr>
        <w:t>ř</w:t>
      </w:r>
      <w:r w:rsidRPr="003C5416">
        <w:rPr>
          <w:rFonts w:ascii="Calibri" w:hAnsi="Calibri" w:cs="Lao UI"/>
          <w:szCs w:val="24"/>
        </w:rPr>
        <w:t>ípad</w:t>
      </w:r>
      <w:r w:rsidRPr="003C5416">
        <w:rPr>
          <w:rFonts w:ascii="Calibri" w:hAnsi="Calibri" w:cs="Calibri"/>
          <w:szCs w:val="24"/>
        </w:rPr>
        <w:t>ě</w:t>
      </w:r>
      <w:r w:rsidRPr="003C5416">
        <w:rPr>
          <w:rFonts w:ascii="Calibri" w:hAnsi="Calibri" w:cs="Lao UI"/>
          <w:szCs w:val="24"/>
        </w:rPr>
        <w:t xml:space="preserve"> nebezpe</w:t>
      </w:r>
      <w:r w:rsidRPr="003C5416">
        <w:rPr>
          <w:rFonts w:ascii="Calibri" w:hAnsi="Calibri" w:cs="Calibri"/>
          <w:szCs w:val="24"/>
        </w:rPr>
        <w:t>č</w:t>
      </w:r>
      <w:r w:rsidRPr="003C5416">
        <w:rPr>
          <w:rFonts w:ascii="Calibri" w:hAnsi="Calibri" w:cs="Lao UI"/>
          <w:szCs w:val="24"/>
        </w:rPr>
        <w:t>ných odpad</w:t>
      </w:r>
      <w:r w:rsidRPr="003C5416">
        <w:rPr>
          <w:rFonts w:ascii="Calibri" w:hAnsi="Calibri" w:cs="Calibri"/>
          <w:szCs w:val="24"/>
        </w:rPr>
        <w:t>ů</w:t>
      </w:r>
      <w:r w:rsidRPr="003C5416">
        <w:rPr>
          <w:rFonts w:ascii="Calibri" w:hAnsi="Calibri" w:cs="Lao UI"/>
          <w:szCs w:val="24"/>
        </w:rPr>
        <w:t xml:space="preserve"> je t</w:t>
      </w:r>
      <w:r w:rsidRPr="003C5416">
        <w:rPr>
          <w:rFonts w:ascii="Calibri" w:hAnsi="Calibri" w:cs="Calibri"/>
          <w:szCs w:val="24"/>
        </w:rPr>
        <w:t>ř</w:t>
      </w:r>
      <w:r w:rsidRPr="003C5416">
        <w:rPr>
          <w:rFonts w:ascii="Calibri" w:hAnsi="Calibri" w:cs="Lao UI"/>
          <w:szCs w:val="24"/>
        </w:rPr>
        <w:t>íd</w:t>
      </w:r>
      <w:r w:rsidRPr="003C5416">
        <w:rPr>
          <w:rFonts w:ascii="Calibri" w:hAnsi="Calibri" w:cs="Calibri"/>
          <w:szCs w:val="24"/>
        </w:rPr>
        <w:t>ě</w:t>
      </w:r>
      <w:r w:rsidRPr="003C5416">
        <w:rPr>
          <w:rFonts w:ascii="Calibri" w:hAnsi="Calibri" w:cs="Lao UI"/>
          <w:szCs w:val="24"/>
        </w:rPr>
        <w:t>ní d</w:t>
      </w:r>
      <w:r w:rsidRPr="003C5416">
        <w:rPr>
          <w:rFonts w:ascii="Calibri" w:hAnsi="Calibri" w:cs="Calibri"/>
          <w:szCs w:val="24"/>
        </w:rPr>
        <w:t>ů</w:t>
      </w:r>
      <w:r w:rsidRPr="003C5416">
        <w:rPr>
          <w:rFonts w:ascii="Calibri" w:hAnsi="Calibri" w:cs="Lao UI"/>
          <w:szCs w:val="24"/>
        </w:rPr>
        <w:t>ležité také proto, že jejich p</w:t>
      </w:r>
      <w:r w:rsidRPr="003C5416">
        <w:rPr>
          <w:rFonts w:ascii="Calibri" w:hAnsi="Calibri" w:cs="Calibri"/>
          <w:szCs w:val="24"/>
        </w:rPr>
        <w:t>ř</w:t>
      </w:r>
      <w:r w:rsidRPr="003C5416">
        <w:rPr>
          <w:rFonts w:ascii="Calibri" w:hAnsi="Calibri" w:cs="Lao UI"/>
          <w:szCs w:val="24"/>
        </w:rPr>
        <w:t xml:space="preserve">edáním odborným firmám </w:t>
      </w:r>
      <w:r w:rsidR="001F5E9D" w:rsidRPr="003C5416">
        <w:rPr>
          <w:rFonts w:ascii="Calibri" w:hAnsi="Calibri" w:cs="Lao UI"/>
          <w:szCs w:val="24"/>
        </w:rPr>
        <w:br/>
      </w:r>
      <w:r w:rsidRPr="003C5416">
        <w:rPr>
          <w:rFonts w:ascii="Calibri" w:hAnsi="Calibri" w:cs="Lao UI"/>
          <w:szCs w:val="24"/>
        </w:rPr>
        <w:t xml:space="preserve">a dalším zpracováním </w:t>
      </w:r>
      <w:r w:rsidRPr="003C5416">
        <w:rPr>
          <w:rFonts w:ascii="Calibri" w:hAnsi="Calibri" w:cs="Calibri"/>
          <w:szCs w:val="24"/>
        </w:rPr>
        <w:t>č</w:t>
      </w:r>
      <w:r w:rsidRPr="003C5416">
        <w:rPr>
          <w:rFonts w:ascii="Calibri" w:hAnsi="Calibri" w:cs="Lao UI"/>
          <w:szCs w:val="24"/>
        </w:rPr>
        <w:t>i odstran</w:t>
      </w:r>
      <w:r w:rsidRPr="003C5416">
        <w:rPr>
          <w:rFonts w:ascii="Calibri" w:hAnsi="Calibri" w:cs="Calibri"/>
          <w:szCs w:val="24"/>
        </w:rPr>
        <w:t>ě</w:t>
      </w:r>
      <w:r w:rsidRPr="003C5416">
        <w:rPr>
          <w:rFonts w:ascii="Calibri" w:hAnsi="Calibri" w:cs="Lao UI"/>
          <w:szCs w:val="24"/>
        </w:rPr>
        <w:t>ním se zabrání škodám na životním prost</w:t>
      </w:r>
      <w:r w:rsidRPr="003C5416">
        <w:rPr>
          <w:rFonts w:ascii="Calibri" w:hAnsi="Calibri" w:cs="Calibri"/>
          <w:szCs w:val="24"/>
        </w:rPr>
        <w:t>ř</w:t>
      </w:r>
      <w:r w:rsidRPr="003C5416">
        <w:rPr>
          <w:rFonts w:ascii="Calibri" w:hAnsi="Calibri" w:cs="Lao UI"/>
          <w:szCs w:val="24"/>
        </w:rPr>
        <w:t>edí, nap</w:t>
      </w:r>
      <w:r w:rsidRPr="003C5416">
        <w:rPr>
          <w:rFonts w:ascii="Calibri" w:hAnsi="Calibri" w:cs="Calibri"/>
          <w:szCs w:val="24"/>
        </w:rPr>
        <w:t>ř</w:t>
      </w:r>
      <w:r w:rsidRPr="003C5416">
        <w:rPr>
          <w:rFonts w:ascii="Calibri" w:hAnsi="Calibri" w:cs="Lao UI"/>
          <w:szCs w:val="24"/>
        </w:rPr>
        <w:t xml:space="preserve">. kontaminaci podzemních vod. </w:t>
      </w:r>
    </w:p>
    <w:p w14:paraId="45A2F7CD" w14:textId="77777777" w:rsidR="00A548EC" w:rsidRPr="003C5416" w:rsidRDefault="00A548EC">
      <w:pPr>
        <w:jc w:val="both"/>
        <w:rPr>
          <w:rFonts w:ascii="Calibri" w:hAnsi="Calibri" w:cs="Lao UI"/>
          <w:snapToGrid w:val="0"/>
          <w:szCs w:val="24"/>
        </w:rPr>
      </w:pPr>
    </w:p>
    <w:p w14:paraId="18093D6E" w14:textId="77777777" w:rsidR="001A1C41" w:rsidRPr="003C5416" w:rsidRDefault="001440C1">
      <w:pPr>
        <w:jc w:val="both"/>
        <w:rPr>
          <w:rFonts w:ascii="Calibri" w:hAnsi="Calibri" w:cs="Lao UI"/>
          <w:b/>
          <w:snapToGrid w:val="0"/>
          <w:sz w:val="28"/>
          <w:szCs w:val="28"/>
        </w:rPr>
      </w:pPr>
      <w:r w:rsidRPr="003C5416">
        <w:rPr>
          <w:rFonts w:ascii="Calibri" w:hAnsi="Calibri"/>
          <w:noProof/>
        </w:rPr>
        <w:drawing>
          <wp:anchor distT="0" distB="0" distL="114300" distR="114300" simplePos="0" relativeHeight="251657216" behindDoc="1" locked="0" layoutInCell="1" allowOverlap="1" wp14:anchorId="3C63EE26" wp14:editId="60B3F2BA">
            <wp:simplePos x="0" y="0"/>
            <wp:positionH relativeFrom="column">
              <wp:posOffset>5125085</wp:posOffset>
            </wp:positionH>
            <wp:positionV relativeFrom="paragraph">
              <wp:posOffset>81280</wp:posOffset>
            </wp:positionV>
            <wp:extent cx="1317625" cy="989965"/>
            <wp:effectExtent l="19050" t="19050" r="0" b="635"/>
            <wp:wrapTight wrapText="bothSides">
              <wp:wrapPolygon edited="0">
                <wp:start x="-312" y="-416"/>
                <wp:lineTo x="-312" y="21614"/>
                <wp:lineTo x="21548" y="21614"/>
                <wp:lineTo x="21548" y="-416"/>
                <wp:lineTo x="-312" y="-416"/>
              </wp:wrapPolygon>
            </wp:wrapTight>
            <wp:docPr id="12" name="obrázek 12" descr="IMG_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625" cy="9899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8EC" w:rsidRPr="003C5416">
        <w:rPr>
          <w:rFonts w:ascii="Calibri" w:hAnsi="Calibri" w:cs="Lao UI"/>
          <w:b/>
          <w:snapToGrid w:val="0"/>
          <w:sz w:val="28"/>
          <w:szCs w:val="28"/>
        </w:rPr>
        <w:t>BÍLÉ A BAREVNÉ</w:t>
      </w:r>
      <w:r w:rsidR="00A548EC" w:rsidRPr="003C5416">
        <w:rPr>
          <w:rFonts w:ascii="Calibri" w:hAnsi="Calibri" w:cs="Lao UI"/>
          <w:snapToGrid w:val="0"/>
          <w:sz w:val="28"/>
          <w:szCs w:val="28"/>
        </w:rPr>
        <w:t xml:space="preserve"> </w:t>
      </w:r>
      <w:r w:rsidR="000D4FBB" w:rsidRPr="003C5416">
        <w:rPr>
          <w:rFonts w:ascii="Calibri" w:hAnsi="Calibri" w:cs="Lao UI"/>
          <w:b/>
          <w:snapToGrid w:val="0"/>
          <w:sz w:val="28"/>
          <w:szCs w:val="28"/>
        </w:rPr>
        <w:t>SKL</w:t>
      </w:r>
      <w:r w:rsidR="001A1C41" w:rsidRPr="003C5416">
        <w:rPr>
          <w:rFonts w:ascii="Calibri" w:hAnsi="Calibri" w:cs="Lao UI"/>
          <w:b/>
          <w:snapToGrid w:val="0"/>
          <w:sz w:val="28"/>
          <w:szCs w:val="28"/>
        </w:rPr>
        <w:t>O</w:t>
      </w:r>
      <w:r w:rsidR="000D4FBB" w:rsidRPr="003C5416">
        <w:rPr>
          <w:rFonts w:ascii="Calibri" w:hAnsi="Calibri" w:cs="Lao UI"/>
          <w:b/>
          <w:snapToGrid w:val="0"/>
          <w:sz w:val="28"/>
          <w:szCs w:val="28"/>
        </w:rPr>
        <w:t>, PAPÍR, PLAST</w:t>
      </w:r>
      <w:r w:rsidR="001A1C41" w:rsidRPr="003C5416">
        <w:rPr>
          <w:rFonts w:ascii="Calibri" w:hAnsi="Calibri" w:cs="Lao UI"/>
          <w:b/>
          <w:snapToGrid w:val="0"/>
          <w:sz w:val="28"/>
          <w:szCs w:val="28"/>
        </w:rPr>
        <w:t>Y</w:t>
      </w:r>
      <w:r w:rsidR="00A30B7E">
        <w:rPr>
          <w:rFonts w:ascii="Calibri" w:hAnsi="Calibri" w:cs="Lao UI"/>
          <w:b/>
          <w:snapToGrid w:val="0"/>
          <w:sz w:val="28"/>
          <w:szCs w:val="28"/>
        </w:rPr>
        <w:t xml:space="preserve"> </w:t>
      </w:r>
      <w:r w:rsidR="001A1C41" w:rsidRPr="003C5416">
        <w:rPr>
          <w:rFonts w:ascii="Calibri" w:hAnsi="Calibri" w:cs="Lao UI"/>
          <w:b/>
          <w:snapToGrid w:val="0"/>
          <w:sz w:val="28"/>
          <w:szCs w:val="28"/>
        </w:rPr>
        <w:t>A</w:t>
      </w:r>
      <w:r w:rsidR="000D4FBB" w:rsidRPr="003C5416">
        <w:rPr>
          <w:rFonts w:ascii="Calibri" w:hAnsi="Calibri" w:cs="Lao UI"/>
          <w:b/>
          <w:snapToGrid w:val="0"/>
          <w:sz w:val="28"/>
          <w:szCs w:val="28"/>
        </w:rPr>
        <w:t xml:space="preserve"> KOV</w:t>
      </w:r>
      <w:r w:rsidR="001A1C41" w:rsidRPr="003C5416">
        <w:rPr>
          <w:rFonts w:ascii="Calibri" w:hAnsi="Calibri" w:cs="Lao UI"/>
          <w:b/>
          <w:snapToGrid w:val="0"/>
          <w:sz w:val="28"/>
          <w:szCs w:val="28"/>
        </w:rPr>
        <w:t>Y</w:t>
      </w:r>
    </w:p>
    <w:p w14:paraId="35866327" w14:textId="77777777" w:rsidR="000D4FBB" w:rsidRPr="003C5416" w:rsidRDefault="001A1C41" w:rsidP="001311E2">
      <w:pPr>
        <w:numPr>
          <w:ilvl w:val="0"/>
          <w:numId w:val="8"/>
        </w:numPr>
        <w:ind w:left="426"/>
        <w:jc w:val="both"/>
        <w:rPr>
          <w:rFonts w:ascii="Calibri" w:hAnsi="Calibri" w:cs="Lao UI"/>
          <w:snapToGrid w:val="0"/>
          <w:szCs w:val="24"/>
        </w:rPr>
      </w:pPr>
      <w:r w:rsidRPr="003C5416">
        <w:rPr>
          <w:rFonts w:ascii="Calibri" w:hAnsi="Calibri" w:cs="Lao UI"/>
          <w:snapToGrid w:val="0"/>
          <w:szCs w:val="24"/>
        </w:rPr>
        <w:t>k sb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>ru t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 xml:space="preserve">chto </w:t>
      </w:r>
      <w:r w:rsidR="005544BE" w:rsidRPr="003C5416">
        <w:rPr>
          <w:rFonts w:ascii="Calibri" w:hAnsi="Calibri" w:cs="Lao UI"/>
          <w:snapToGrid w:val="0"/>
          <w:szCs w:val="24"/>
        </w:rPr>
        <w:t>odpad</w:t>
      </w:r>
      <w:r w:rsidR="005544BE" w:rsidRPr="003C5416">
        <w:rPr>
          <w:rFonts w:ascii="Calibri" w:hAnsi="Calibri" w:cs="Calibri"/>
          <w:snapToGrid w:val="0"/>
          <w:szCs w:val="24"/>
        </w:rPr>
        <w:t>ů</w:t>
      </w:r>
      <w:r w:rsidR="005544BE" w:rsidRPr="003C5416">
        <w:rPr>
          <w:rFonts w:ascii="Calibri" w:hAnsi="Calibri" w:cs="Lao UI"/>
          <w:snapToGrid w:val="0"/>
          <w:szCs w:val="24"/>
        </w:rPr>
        <w:t xml:space="preserve"> </w:t>
      </w:r>
      <w:r w:rsidRPr="003C5416">
        <w:rPr>
          <w:rFonts w:ascii="Calibri" w:hAnsi="Calibri" w:cs="Lao UI"/>
          <w:snapToGrid w:val="0"/>
          <w:szCs w:val="24"/>
        </w:rPr>
        <w:t>jsou ur</w:t>
      </w:r>
      <w:r w:rsidRPr="003C5416">
        <w:rPr>
          <w:rFonts w:ascii="Calibri" w:hAnsi="Calibri" w:cs="Calibri"/>
          <w:snapToGrid w:val="0"/>
          <w:szCs w:val="24"/>
        </w:rPr>
        <w:t>č</w:t>
      </w:r>
      <w:r w:rsidRPr="003C5416">
        <w:rPr>
          <w:rFonts w:ascii="Calibri" w:hAnsi="Calibri" w:cs="Lao UI"/>
          <w:snapToGrid w:val="0"/>
          <w:szCs w:val="24"/>
        </w:rPr>
        <w:t xml:space="preserve">eny </w:t>
      </w:r>
      <w:r w:rsidR="005544BE" w:rsidRPr="003C5416">
        <w:rPr>
          <w:rFonts w:ascii="Calibri" w:hAnsi="Calibri" w:cs="Lao UI"/>
          <w:snapToGrid w:val="0"/>
          <w:szCs w:val="24"/>
        </w:rPr>
        <w:t>separa</w:t>
      </w:r>
      <w:r w:rsidR="005544BE" w:rsidRPr="003C5416">
        <w:rPr>
          <w:rFonts w:ascii="Calibri" w:hAnsi="Calibri" w:cs="Calibri"/>
          <w:snapToGrid w:val="0"/>
          <w:szCs w:val="24"/>
        </w:rPr>
        <w:t>č</w:t>
      </w:r>
      <w:r w:rsidR="005544BE" w:rsidRPr="003C5416">
        <w:rPr>
          <w:rFonts w:ascii="Calibri" w:hAnsi="Calibri" w:cs="Lao UI"/>
          <w:snapToGrid w:val="0"/>
          <w:szCs w:val="24"/>
        </w:rPr>
        <w:t xml:space="preserve">ní </w:t>
      </w:r>
      <w:r w:rsidR="000D4FBB" w:rsidRPr="003C5416">
        <w:rPr>
          <w:rFonts w:ascii="Calibri" w:hAnsi="Calibri" w:cs="Lao UI"/>
          <w:snapToGrid w:val="0"/>
          <w:szCs w:val="24"/>
        </w:rPr>
        <w:t>kontejner</w:t>
      </w:r>
      <w:r w:rsidRPr="003C5416">
        <w:rPr>
          <w:rFonts w:ascii="Calibri" w:hAnsi="Calibri" w:cs="Lao UI"/>
          <w:snapToGrid w:val="0"/>
          <w:szCs w:val="24"/>
        </w:rPr>
        <w:t>y</w:t>
      </w:r>
      <w:r w:rsidR="000D4FBB" w:rsidRPr="003C5416">
        <w:rPr>
          <w:rFonts w:ascii="Calibri" w:hAnsi="Calibri" w:cs="Lao UI"/>
          <w:snapToGrid w:val="0"/>
          <w:szCs w:val="24"/>
        </w:rPr>
        <w:t xml:space="preserve"> barevn</w:t>
      </w:r>
      <w:r w:rsidR="000D4FBB" w:rsidRPr="003C5416">
        <w:rPr>
          <w:rFonts w:ascii="Calibri" w:hAnsi="Calibri" w:cs="Calibri"/>
          <w:snapToGrid w:val="0"/>
          <w:szCs w:val="24"/>
        </w:rPr>
        <w:t>ě</w:t>
      </w:r>
      <w:r w:rsidR="000D4FBB" w:rsidRPr="003C5416">
        <w:rPr>
          <w:rFonts w:ascii="Calibri" w:hAnsi="Calibri" w:cs="Lao UI"/>
          <w:snapToGrid w:val="0"/>
          <w:szCs w:val="24"/>
        </w:rPr>
        <w:t xml:space="preserve"> odlišen</w:t>
      </w:r>
      <w:r w:rsidRPr="003C5416">
        <w:rPr>
          <w:rFonts w:ascii="Calibri" w:hAnsi="Calibri" w:cs="Lao UI"/>
          <w:snapToGrid w:val="0"/>
          <w:szCs w:val="24"/>
        </w:rPr>
        <w:t>é</w:t>
      </w:r>
      <w:r w:rsidR="000D4FBB" w:rsidRPr="003C5416">
        <w:rPr>
          <w:rFonts w:ascii="Calibri" w:hAnsi="Calibri" w:cs="Lao UI"/>
          <w:snapToGrid w:val="0"/>
          <w:szCs w:val="24"/>
        </w:rPr>
        <w:t xml:space="preserve"> podle komodity, k jejímuž sb</w:t>
      </w:r>
      <w:r w:rsidR="000D4FBB" w:rsidRPr="003C5416">
        <w:rPr>
          <w:rFonts w:ascii="Calibri" w:hAnsi="Calibri" w:cs="Calibri"/>
          <w:snapToGrid w:val="0"/>
          <w:szCs w:val="24"/>
        </w:rPr>
        <w:t>ě</w:t>
      </w:r>
      <w:r w:rsidR="000D4FBB" w:rsidRPr="003C5416">
        <w:rPr>
          <w:rFonts w:ascii="Calibri" w:hAnsi="Calibri" w:cs="Lao UI"/>
          <w:snapToGrid w:val="0"/>
          <w:szCs w:val="24"/>
        </w:rPr>
        <w:t>ru j</w:t>
      </w:r>
      <w:r w:rsidRPr="003C5416">
        <w:rPr>
          <w:rFonts w:ascii="Calibri" w:hAnsi="Calibri" w:cs="Lao UI"/>
          <w:snapToGrid w:val="0"/>
          <w:szCs w:val="24"/>
        </w:rPr>
        <w:t>sou</w:t>
      </w:r>
      <w:r w:rsidR="000D4FBB" w:rsidRPr="003C5416">
        <w:rPr>
          <w:rFonts w:ascii="Calibri" w:hAnsi="Calibri" w:cs="Lao UI"/>
          <w:snapToGrid w:val="0"/>
          <w:szCs w:val="24"/>
        </w:rPr>
        <w:t xml:space="preserve"> ur</w:t>
      </w:r>
      <w:r w:rsidR="000D4FBB" w:rsidRPr="003C5416">
        <w:rPr>
          <w:rFonts w:ascii="Calibri" w:hAnsi="Calibri" w:cs="Calibri"/>
          <w:snapToGrid w:val="0"/>
          <w:szCs w:val="24"/>
        </w:rPr>
        <w:t>č</w:t>
      </w:r>
      <w:r w:rsidR="000D4FBB" w:rsidRPr="003C5416">
        <w:rPr>
          <w:rFonts w:ascii="Calibri" w:hAnsi="Calibri" w:cs="Lao UI"/>
          <w:snapToGrid w:val="0"/>
          <w:szCs w:val="24"/>
        </w:rPr>
        <w:t>en</w:t>
      </w:r>
      <w:r w:rsidRPr="003C5416">
        <w:rPr>
          <w:rFonts w:ascii="Calibri" w:hAnsi="Calibri" w:cs="Lao UI"/>
          <w:snapToGrid w:val="0"/>
          <w:szCs w:val="24"/>
        </w:rPr>
        <w:t>y</w:t>
      </w:r>
      <w:r w:rsidR="000D4FBB" w:rsidRPr="003C5416">
        <w:rPr>
          <w:rFonts w:ascii="Calibri" w:hAnsi="Calibri" w:cs="Lao UI"/>
          <w:snapToGrid w:val="0"/>
          <w:szCs w:val="24"/>
        </w:rPr>
        <w:t>.</w:t>
      </w:r>
      <w:r w:rsidRPr="003C5416">
        <w:rPr>
          <w:rFonts w:ascii="Calibri" w:hAnsi="Calibri" w:cs="Lao UI"/>
          <w:snapToGrid w:val="0"/>
          <w:szCs w:val="24"/>
        </w:rPr>
        <w:t xml:space="preserve"> Jsou uskupeny ve skupinách na stanovištích:</w:t>
      </w:r>
      <w:r w:rsidR="000D4FBB" w:rsidRPr="003C5416">
        <w:rPr>
          <w:rFonts w:ascii="Calibri" w:hAnsi="Calibri" w:cs="Lao UI"/>
          <w:snapToGrid w:val="0"/>
          <w:szCs w:val="24"/>
        </w:rPr>
        <w:t xml:space="preserve"> </w:t>
      </w:r>
    </w:p>
    <w:p w14:paraId="7F969FDD" w14:textId="77777777" w:rsidR="001A3919" w:rsidRDefault="001A3919" w:rsidP="001A3919">
      <w:pPr>
        <w:ind w:left="66"/>
        <w:jc w:val="both"/>
        <w:rPr>
          <w:rFonts w:ascii="Calibri" w:hAnsi="Calibri" w:cs="Lao UI"/>
          <w:snapToGrid w:val="0"/>
          <w:szCs w:val="24"/>
        </w:rPr>
      </w:pPr>
    </w:p>
    <w:p w14:paraId="507FD32D" w14:textId="77777777" w:rsidR="001B633B" w:rsidRDefault="001B633B" w:rsidP="001A3919">
      <w:pPr>
        <w:ind w:left="66"/>
        <w:jc w:val="both"/>
        <w:rPr>
          <w:rFonts w:ascii="Calibri" w:hAnsi="Calibri" w:cs="Lao UI"/>
          <w:snapToGrid w:val="0"/>
          <w:szCs w:val="24"/>
        </w:rPr>
      </w:pPr>
    </w:p>
    <w:p w14:paraId="52D542C8" w14:textId="77777777" w:rsidR="002E71DC" w:rsidRDefault="002E71DC" w:rsidP="001A3919">
      <w:pPr>
        <w:ind w:left="66"/>
        <w:jc w:val="both"/>
        <w:rPr>
          <w:rFonts w:ascii="Calibri" w:hAnsi="Calibri" w:cs="Lao UI"/>
          <w:snapToGrid w:val="0"/>
          <w:szCs w:val="24"/>
        </w:rPr>
      </w:pPr>
    </w:p>
    <w:tbl>
      <w:tblPr>
        <w:tblW w:w="103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"/>
        <w:gridCol w:w="1913"/>
        <w:gridCol w:w="1775"/>
        <w:gridCol w:w="721"/>
        <w:gridCol w:w="709"/>
        <w:gridCol w:w="567"/>
        <w:gridCol w:w="876"/>
        <w:gridCol w:w="570"/>
        <w:gridCol w:w="680"/>
        <w:gridCol w:w="781"/>
        <w:gridCol w:w="1369"/>
      </w:tblGrid>
      <w:tr w:rsidR="002E71DC" w:rsidRPr="002E71DC" w14:paraId="3613C134" w14:textId="77777777" w:rsidTr="002E71DC">
        <w:trPr>
          <w:trHeight w:val="600"/>
        </w:trPr>
        <w:tc>
          <w:tcPr>
            <w:tcW w:w="4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DFE7" w14:textId="77777777" w:rsidR="002E71DC" w:rsidRPr="002E71DC" w:rsidRDefault="002E71DC" w:rsidP="002E71DC">
            <w:pPr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8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D7451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 </w:t>
            </w:r>
          </w:p>
        </w:tc>
        <w:tc>
          <w:tcPr>
            <w:tcW w:w="7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00940146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Plasty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49019699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Papír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B3FF3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Bílé sklo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2DD146D0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Barevné sklo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509664DD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Kovy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8612E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Textil</w:t>
            </w:r>
          </w:p>
        </w:tc>
        <w:tc>
          <w:tcPr>
            <w:tcW w:w="78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3AA4F4F5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Elektro + baterie</w:t>
            </w:r>
          </w:p>
        </w:tc>
        <w:tc>
          <w:tcPr>
            <w:tcW w:w="13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65562D46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Potravinářské oleje</w:t>
            </w:r>
          </w:p>
        </w:tc>
      </w:tr>
      <w:tr w:rsidR="002E71DC" w:rsidRPr="002E71DC" w14:paraId="348362C6" w14:textId="77777777" w:rsidTr="002E71DC">
        <w:trPr>
          <w:trHeight w:val="3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BB83" w14:textId="77777777" w:rsidR="002E71DC" w:rsidRPr="002E71DC" w:rsidRDefault="002E71DC" w:rsidP="002E71DC">
            <w:pPr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6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B115F58" w14:textId="77777777" w:rsidR="002E71DC" w:rsidRPr="002E71DC" w:rsidRDefault="002E71DC" w:rsidP="002E71D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E71DC">
              <w:rPr>
                <w:rFonts w:ascii="Calibri" w:hAnsi="Calibri" w:cs="Calibri"/>
                <w:b/>
                <w:bCs/>
                <w:sz w:val="22"/>
                <w:szCs w:val="22"/>
              </w:rPr>
              <w:t>SEZIMOVO ÚSTÍ I</w:t>
            </w:r>
          </w:p>
        </w:tc>
      </w:tr>
      <w:tr w:rsidR="002E71DC" w:rsidRPr="002E71DC" w14:paraId="38FACD7F" w14:textId="77777777" w:rsidTr="002E71DC">
        <w:trPr>
          <w:trHeight w:val="6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11B6D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5E1BE" w14:textId="77777777" w:rsidR="002E71DC" w:rsidRPr="002E71DC" w:rsidRDefault="00D96E72" w:rsidP="00D96E72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ulice </w:t>
            </w:r>
            <w:r w:rsidR="002E71DC"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Šafaříkova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1F1E5" w14:textId="77777777" w:rsidR="002E71DC" w:rsidRPr="002E71DC" w:rsidRDefault="002E71DC" w:rsidP="00D96E72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dětské hřiště u penzionu "U </w:t>
            </w:r>
            <w:r w:rsidR="00D96E72">
              <w:rPr>
                <w:rFonts w:ascii="Calibri" w:hAnsi="Calibri" w:cs="Calibri"/>
                <w:color w:val="auto"/>
                <w:sz w:val="22"/>
                <w:szCs w:val="22"/>
              </w:rPr>
              <w:t>V</w:t>
            </w: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ily"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504996B0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3226B621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5E1D0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5254A986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14F86607" w14:textId="77777777" w:rsidR="002E71DC" w:rsidRPr="002E71DC" w:rsidRDefault="00A644E6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  <w:r w:rsidR="002E71DC"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EE70C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71A27C4A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01872749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</w:tr>
      <w:tr w:rsidR="002E71DC" w:rsidRPr="002E71DC" w14:paraId="330EF190" w14:textId="77777777" w:rsidTr="002E71DC">
        <w:trPr>
          <w:trHeight w:val="3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60E6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41BBE" w14:textId="77777777" w:rsidR="002E71DC" w:rsidRPr="002E71DC" w:rsidRDefault="00D96E72" w:rsidP="00D96E72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ulice </w:t>
            </w:r>
            <w:r w:rsidR="002E71DC"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Švehlova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906BD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naproti ZŠ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39445BC6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0E818FFA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D2385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2AC8538C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6239FE78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42EEA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7DE8A15E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60839599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</w:tr>
      <w:tr w:rsidR="002E71DC" w:rsidRPr="002E71DC" w14:paraId="3CC13590" w14:textId="77777777" w:rsidTr="002E71DC">
        <w:trPr>
          <w:trHeight w:val="27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5F920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33C56" w14:textId="77777777" w:rsidR="002E71DC" w:rsidRPr="002E71DC" w:rsidRDefault="00D96E72" w:rsidP="00D96E72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ulice </w:t>
            </w:r>
            <w:r w:rsidR="002E71DC"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Švehlova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E5E73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u čp. 832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5B2A25E3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7AFC61F5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6F4CE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202A65F8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15969A7C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15426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26F60C20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483BE4B1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</w:tr>
      <w:tr w:rsidR="002E71DC" w:rsidRPr="002E71DC" w14:paraId="3BAAD9C5" w14:textId="77777777" w:rsidTr="002E71DC">
        <w:trPr>
          <w:trHeight w:val="3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B84B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AED0F" w14:textId="77777777" w:rsidR="002E71DC" w:rsidRPr="002E71DC" w:rsidRDefault="00D96E72" w:rsidP="00D96E72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ulice </w:t>
            </w:r>
            <w:r w:rsidR="002E71DC"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Kaplického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55427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parkoviště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6A7A582C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7295816C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30C96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6056B62D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7997B489" w14:textId="77777777" w:rsidR="002E71DC" w:rsidRPr="002E71DC" w:rsidRDefault="00D96E72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  <w:r w:rsidR="002E71DC"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5E3F4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3336EEF8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5D7A6613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</w:tr>
      <w:tr w:rsidR="002E71DC" w:rsidRPr="002E71DC" w14:paraId="086FABF2" w14:textId="77777777" w:rsidTr="002E71DC">
        <w:trPr>
          <w:trHeight w:val="3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11F81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lastRenderedPageBreak/>
              <w:t>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24F8A" w14:textId="77777777" w:rsidR="002E71DC" w:rsidRPr="002E71DC" w:rsidRDefault="00D96E72" w:rsidP="00D96E72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ulice </w:t>
            </w:r>
            <w:r w:rsidR="002E71DC"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Švehlova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21308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pěší cesta k E 55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76E1190E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348B37BB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5CE55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1A298512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45E2D67C" w14:textId="77777777" w:rsidR="002E71DC" w:rsidRPr="002E71DC" w:rsidRDefault="00D96E72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  <w:r w:rsidR="002E71DC"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B2FCF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2175ED18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441583D7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</w:tr>
      <w:tr w:rsidR="002E71DC" w:rsidRPr="002E71DC" w14:paraId="4427DF93" w14:textId="77777777" w:rsidTr="002E71DC">
        <w:trPr>
          <w:trHeight w:val="57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186A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96882" w14:textId="77777777" w:rsidR="002E71DC" w:rsidRPr="002E71DC" w:rsidRDefault="00D96E72" w:rsidP="00D96E72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ulice </w:t>
            </w:r>
            <w:proofErr w:type="spellStart"/>
            <w:r w:rsidR="002E71DC" w:rsidRPr="002E71DC">
              <w:rPr>
                <w:rFonts w:ascii="Calibri" w:hAnsi="Calibri" w:cs="Calibri"/>
                <w:color w:val="auto"/>
                <w:sz w:val="22"/>
                <w:szCs w:val="22"/>
              </w:rPr>
              <w:t>Kánišova</w:t>
            </w:r>
            <w:proofErr w:type="spellEnd"/>
            <w:r w:rsidR="002E71DC"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B2070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křižovatka s ulicí Jana z Ústí u čp. 81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40D84107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4343894D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72E0F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75AEBC2E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4B761C88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  <w:r w:rsidR="00A644E6"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175EF" w14:textId="77777777" w:rsidR="002E71DC" w:rsidRPr="002E71DC" w:rsidRDefault="003D1709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  <w:r w:rsidR="002E71DC"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3D861436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5BC232E8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</w:tr>
      <w:tr w:rsidR="002E71DC" w:rsidRPr="002E71DC" w14:paraId="6D18FDE1" w14:textId="77777777" w:rsidTr="002E71DC">
        <w:trPr>
          <w:trHeight w:val="6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D674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807FD" w14:textId="77777777" w:rsidR="002E71DC" w:rsidRPr="002E71DC" w:rsidRDefault="00D96E72" w:rsidP="00D96E72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ulice </w:t>
            </w:r>
            <w:r w:rsidR="002E71DC"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Táborská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76BAC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naproti pekařství Ševčík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5C5A7B93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1643AB4B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F1D82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07EBE616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7FE69602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5B786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782E5FA0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26177610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</w:tr>
      <w:tr w:rsidR="002E71DC" w:rsidRPr="002E71DC" w14:paraId="7EB6D4EA" w14:textId="77777777" w:rsidTr="002E71DC">
        <w:trPr>
          <w:trHeight w:val="6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982C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ABE81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ulice Dr. E. Beneše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B31B4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křižovatka s ul. Jungmannova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5F4EB43C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69654693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15B01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651D1AE4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289D7B77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  <w:r w:rsidR="00A644E6"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64784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6C427123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4BFB31EB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</w:tr>
      <w:tr w:rsidR="002E71DC" w:rsidRPr="002E71DC" w14:paraId="0946DA01" w14:textId="77777777" w:rsidTr="002E71DC">
        <w:trPr>
          <w:trHeight w:val="3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1F53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598FB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Palackého ulice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AA941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za čp. 537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3F6BF4CF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2B9B8D01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D371C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23B7D530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5E7A45C3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333F1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287C5FD2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4674C8C4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</w:tr>
      <w:tr w:rsidR="002E71DC" w:rsidRPr="002E71DC" w14:paraId="5E52296A" w14:textId="77777777" w:rsidTr="002E71DC">
        <w:trPr>
          <w:trHeight w:val="9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00D2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A7BCB" w14:textId="77777777" w:rsidR="002E71DC" w:rsidRPr="002E71DC" w:rsidRDefault="00D96E72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U</w:t>
            </w:r>
            <w:r w:rsidR="002E71DC" w:rsidRPr="002E71DC">
              <w:rPr>
                <w:rFonts w:ascii="Calibri" w:hAnsi="Calibri" w:cs="Calibri"/>
                <w:color w:val="auto"/>
                <w:sz w:val="22"/>
                <w:szCs w:val="22"/>
              </w:rPr>
              <w:t>lice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 B. Němcové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BC5D5" w14:textId="77777777" w:rsidR="002E71DC" w:rsidRPr="002E71DC" w:rsidRDefault="002E71DC" w:rsidP="00D96E72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 parku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779140DC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1A7238E0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CB415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3B9540C7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67E2E024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DBAB8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5AB0DF10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4E6A47D2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</w:tr>
      <w:tr w:rsidR="002E71DC" w:rsidRPr="002E71DC" w14:paraId="7F9FF67F" w14:textId="77777777" w:rsidTr="002E71DC">
        <w:trPr>
          <w:trHeight w:val="3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B774" w14:textId="77777777" w:rsidR="002E71DC" w:rsidRPr="002E71DC" w:rsidRDefault="002E71DC" w:rsidP="002E71DC">
            <w:pPr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6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9899EDB" w14:textId="77777777" w:rsidR="002E71DC" w:rsidRPr="002E71DC" w:rsidRDefault="002E71DC" w:rsidP="002E71D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SEZIMOVO ÚSTÍ II</w:t>
            </w:r>
          </w:p>
        </w:tc>
      </w:tr>
      <w:tr w:rsidR="002E71DC" w:rsidRPr="002E71DC" w14:paraId="3309E1EC" w14:textId="77777777" w:rsidTr="002E71DC">
        <w:trPr>
          <w:trHeight w:val="63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5628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6054A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ulice 9. května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5A9AB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u č. p. 1057  herna-bar Atlantik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4B7AF164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468B753A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CFB1F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45DAD849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77A84474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  <w:r w:rsidR="00A644E6"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7117A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60462832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7E80ECD0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</w:tr>
      <w:tr w:rsidR="002E71DC" w:rsidRPr="002E71DC" w14:paraId="291D0C4A" w14:textId="77777777" w:rsidTr="002E71DC">
        <w:trPr>
          <w:trHeight w:val="3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E60A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1D629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ulice 9. května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1DC81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 školní jídelny ZŠ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00751324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266BEA20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1A140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7A93C822" w14:textId="77777777" w:rsidR="002E71DC" w:rsidRPr="002E71DC" w:rsidRDefault="00A644E6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  <w:r w:rsidR="002E71DC"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1271CB89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9F65A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578C9B48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482E0906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</w:tr>
      <w:tr w:rsidR="002E71DC" w:rsidRPr="002E71DC" w14:paraId="2C5543BC" w14:textId="77777777" w:rsidTr="002E71DC">
        <w:trPr>
          <w:trHeight w:val="6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D35F1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B4E32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ulice 9. května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3A05D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za prodejnou Flosman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7C1C0592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5A0EA08F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264CA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6E51873A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48BDA100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64A41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10EB5D82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306EF90D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</w:tr>
      <w:tr w:rsidR="002E71DC" w:rsidRPr="002E71DC" w14:paraId="3215974B" w14:textId="77777777" w:rsidTr="002E71DC">
        <w:trPr>
          <w:trHeight w:val="6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5F3B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655C4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ulice Ke Hvězdárně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5194A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park za dětským hřištěm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59882AF6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57E4FB9A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533CB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24F094FE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3C908820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301C7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4727F414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62CB735D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</w:tr>
      <w:tr w:rsidR="002E71DC" w:rsidRPr="002E71DC" w14:paraId="7DB22A2D" w14:textId="77777777" w:rsidTr="00FF49D6">
        <w:trPr>
          <w:trHeight w:val="6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9F04A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40AC4" w14:textId="77777777" w:rsidR="002E71DC" w:rsidRPr="002E71DC" w:rsidRDefault="002F4AB1" w:rsidP="002F4AB1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ulice </w:t>
            </w:r>
            <w:r w:rsidR="002E71DC"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Švermova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DF0C7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šikmý chodník u čp. 323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630AACC7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2B9327C3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929AC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2870906A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0160FFB0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DB9DD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</w:tcPr>
          <w:p w14:paraId="38100C3C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</w:tcPr>
          <w:p w14:paraId="5AB21A92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2E71DC" w:rsidRPr="002E71DC" w14:paraId="1C80AD75" w14:textId="77777777" w:rsidTr="00FF49D6">
        <w:trPr>
          <w:trHeight w:val="3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0A11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4029E" w14:textId="77777777" w:rsidR="002E71DC" w:rsidRPr="002E71DC" w:rsidRDefault="002F4AB1" w:rsidP="002F4AB1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ulice </w:t>
            </w:r>
            <w:r w:rsidR="002E71DC"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Zahradní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55C71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cesta k moštárně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0168040A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0E6FB4D3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8B72D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28182B5A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4243F070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BE33C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</w:tcPr>
          <w:p w14:paraId="1CF959E1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</w:tcPr>
          <w:p w14:paraId="24F9C17D" w14:textId="0A60C83B" w:rsidR="002E71DC" w:rsidRPr="002E71DC" w:rsidRDefault="00256691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</w:tr>
      <w:tr w:rsidR="002E71DC" w:rsidRPr="002E71DC" w14:paraId="0A596A46" w14:textId="77777777" w:rsidTr="00FF49D6">
        <w:trPr>
          <w:trHeight w:val="6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B1B34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F481F" w14:textId="77777777" w:rsidR="002E71DC" w:rsidRPr="002E71DC" w:rsidRDefault="002F4AB1" w:rsidP="002F4AB1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ulice </w:t>
            </w:r>
            <w:r w:rsidR="002E71DC"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Budějovická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EA9E0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pod Hotelem MAS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6CE7BD54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1157403F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866C2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039B1153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6EF43F64" w14:textId="77777777" w:rsidR="002E71DC" w:rsidRPr="002E71DC" w:rsidRDefault="00A644E6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  <w:r w:rsidR="002E71DC"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0DFE8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</w:tcPr>
          <w:p w14:paraId="0D0A956F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</w:tcPr>
          <w:p w14:paraId="6A13881B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</w:p>
        </w:tc>
      </w:tr>
      <w:tr w:rsidR="002E71DC" w:rsidRPr="002E71DC" w14:paraId="01A85E9A" w14:textId="77777777" w:rsidTr="002E71DC">
        <w:trPr>
          <w:trHeight w:val="3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EB993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21472" w14:textId="77777777" w:rsidR="002E71DC" w:rsidRPr="002E71DC" w:rsidRDefault="002F4AB1" w:rsidP="002F4AB1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ulice </w:t>
            </w:r>
            <w:r w:rsidR="002E71DC"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Okružní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71D4E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cesta k nádraží ČD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7D3BDC2D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7C7A95F2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74F8A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301326E4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69C7D6C9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  <w:r w:rsidR="00A644E6"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7D4AE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1FF6F420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60002C17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</w:tr>
      <w:tr w:rsidR="002E71DC" w:rsidRPr="002E71DC" w14:paraId="6BFE44F3" w14:textId="77777777" w:rsidTr="002E71DC">
        <w:trPr>
          <w:trHeight w:val="3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F12B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DD372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ulice Svépomoc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56CB5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před čp. 691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3E9824FF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6DD02689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33A79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2AC71298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32211481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  <w:r w:rsidR="00A644E6"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C770D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710FED8F" w14:textId="77777777" w:rsidR="002E71DC" w:rsidRPr="002E71DC" w:rsidRDefault="003D1709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  <w:r w:rsidR="002E71DC"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0B197DDD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</w:tr>
      <w:tr w:rsidR="002E71DC" w:rsidRPr="002E71DC" w14:paraId="1090793E" w14:textId="77777777" w:rsidTr="002E71DC">
        <w:trPr>
          <w:trHeight w:val="6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0AED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7E843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ulice K Hájence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614B9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u výměníku SM čp. 734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7865FADC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7B55BB36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BF909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378D8FD5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4CD3B5BF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03248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49C5E273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478D3E01" w14:textId="3E382142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  <w:r w:rsidR="00256691" w:rsidRPr="002E71DC">
              <w:rPr>
                <w:rFonts w:ascii="Wingdings" w:hAnsi="Wingdings" w:cs="Calibri"/>
                <w:sz w:val="20"/>
              </w:rPr>
              <w:t></w:t>
            </w:r>
          </w:p>
        </w:tc>
      </w:tr>
      <w:tr w:rsidR="002E71DC" w:rsidRPr="002E71DC" w14:paraId="0EF5875E" w14:textId="77777777" w:rsidTr="002E71DC">
        <w:trPr>
          <w:trHeight w:val="6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00F0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8C09E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ulice Táboritů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24789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prostor mezi čp. 604 a čp. 609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121F4051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53F32C55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8889B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039D5FFB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4777C01A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  <w:r w:rsidR="00A644E6"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18DD2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347A8C1A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  <w:r w:rsidR="003D1709"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5C5DA0FA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</w:tr>
      <w:tr w:rsidR="002E71DC" w:rsidRPr="002E71DC" w14:paraId="74812F4A" w14:textId="77777777" w:rsidTr="002E71DC">
        <w:trPr>
          <w:trHeight w:val="6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CDE1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51B70" w14:textId="77777777" w:rsidR="002E71DC" w:rsidRPr="002E71DC" w:rsidRDefault="002F4AB1" w:rsidP="002F4AB1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ulice </w:t>
            </w:r>
            <w:r w:rsidR="002E71DC"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Lipová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A6458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před čp. 491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3108307A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22388E1E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0C78C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0EE43DF9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652A3386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7931E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00A3ADE9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2253661D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</w:tr>
      <w:tr w:rsidR="002E71DC" w:rsidRPr="002E71DC" w14:paraId="02389299" w14:textId="77777777" w:rsidTr="002E71DC">
        <w:trPr>
          <w:trHeight w:val="6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1D8A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9E55C" w14:textId="77777777" w:rsidR="002E71DC" w:rsidRPr="002E71DC" w:rsidRDefault="002F4AB1" w:rsidP="002F4AB1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ulice </w:t>
            </w:r>
            <w:r w:rsidR="002E71DC"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Lipová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0FD65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před čp. 494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04E5F904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058EC275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6B83A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72966BF9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0FB926AC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D47A9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1182FA8F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68D30375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</w:tr>
      <w:tr w:rsidR="002E71DC" w:rsidRPr="002E71DC" w14:paraId="4F9D1B3B" w14:textId="77777777" w:rsidTr="002E71DC">
        <w:trPr>
          <w:trHeight w:val="9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AB0F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24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B3020" w14:textId="77777777" w:rsidR="002E71DC" w:rsidRPr="002E71DC" w:rsidRDefault="002F4AB1" w:rsidP="002F4AB1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ulice </w:t>
            </w:r>
            <w:r w:rsidR="002E71DC"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Nerudova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205A7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u obchodního střediska Astra čp. 423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7D6FC330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439FFB74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E6415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6AD27CC0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2808CD29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357A9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1F36F053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19AE526F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</w:tr>
      <w:tr w:rsidR="002E71DC" w:rsidRPr="002E71DC" w14:paraId="0CF909E2" w14:textId="77777777" w:rsidTr="002E71DC">
        <w:trPr>
          <w:trHeight w:val="6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7508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8A280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Krátká ulice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EE63D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křižovatka ulic Krátká a Nerudova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5B336E8D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5F25007F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0E9D8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3767D7EA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25D2FAAF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  <w:r w:rsidR="00A644E6"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7DAC6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3EC0B78B" w14:textId="77777777" w:rsidR="002E71DC" w:rsidRPr="002E71DC" w:rsidRDefault="003D1709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  <w:r w:rsidR="002E71DC"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024E32A1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</w:tr>
      <w:tr w:rsidR="002E71DC" w:rsidRPr="002E71DC" w14:paraId="40ED9355" w14:textId="77777777" w:rsidTr="002E71DC">
        <w:trPr>
          <w:trHeight w:val="6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C9D7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82A6B" w14:textId="77777777" w:rsidR="002E71DC" w:rsidRPr="002E71DC" w:rsidRDefault="002F4AB1" w:rsidP="002F4AB1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ulice </w:t>
            </w:r>
            <w:r w:rsidR="002E71DC"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Nerudova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015F4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u školní jídelny ZŠ Školní náměstí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16B6E545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01864151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46B36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7111C597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51D6286E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  <w:r w:rsidR="00A644E6"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9DBDB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03D41683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7A704AAC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</w:tr>
      <w:tr w:rsidR="002E71DC" w:rsidRPr="002E71DC" w14:paraId="0178B01D" w14:textId="77777777" w:rsidTr="002E71DC">
        <w:trPr>
          <w:trHeight w:val="9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FE9D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27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9CBF7" w14:textId="77777777" w:rsidR="002E71DC" w:rsidRPr="002E71DC" w:rsidRDefault="002F4AB1" w:rsidP="002F4AB1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ulice </w:t>
            </w:r>
            <w:r w:rsidR="002E71DC"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Dukelská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2912E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křižovatka ulic Dukelská a Pionýrů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54C8725E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28D86621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2BBA2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7F74FFCD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46866664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  <w:r w:rsidR="00A644E6"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2DB2D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476F26D0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0E30CEC2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</w:tr>
      <w:tr w:rsidR="002E71DC" w:rsidRPr="002E71DC" w14:paraId="2685581B" w14:textId="77777777" w:rsidTr="002E71DC">
        <w:trPr>
          <w:trHeight w:val="6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EE87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28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3680C" w14:textId="77777777" w:rsidR="002E71DC" w:rsidRPr="002E71DC" w:rsidRDefault="002F4AB1" w:rsidP="002F4AB1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ulice </w:t>
            </w:r>
            <w:r w:rsidR="002E71DC"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Průmyslová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B396A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parkoviště před čp. 651 - Jitřenka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2BC65750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731051F1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483BF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17DF1BEB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653EBE91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1A35C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2C84BC5E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7B3B219C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</w:tr>
      <w:tr w:rsidR="002E71DC" w:rsidRPr="002E71DC" w14:paraId="7C830DAC" w14:textId="77777777" w:rsidTr="00FF49D6">
        <w:trPr>
          <w:trHeight w:val="615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D627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29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187E9" w14:textId="77777777" w:rsidR="002E71DC" w:rsidRPr="002E71DC" w:rsidRDefault="002F4AB1" w:rsidP="002F4AB1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ulice </w:t>
            </w:r>
            <w:r w:rsidR="002E71DC"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Průmyslová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7C526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parkoviště před čp. 1060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7032EB90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6C83EC52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DED1E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</w:tcPr>
          <w:p w14:paraId="5D4E5DF4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</w:tcPr>
          <w:p w14:paraId="2277537A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A3022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</w:tcPr>
          <w:p w14:paraId="25A566C3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</w:tcPr>
          <w:p w14:paraId="55641B95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</w:p>
        </w:tc>
      </w:tr>
      <w:tr w:rsidR="002E71DC" w:rsidRPr="002E71DC" w14:paraId="326FAA51" w14:textId="77777777" w:rsidTr="00FF49D6">
        <w:trPr>
          <w:trHeight w:val="3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08AED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E8148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ulice Svépomoc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2A989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u garáží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0A6EA259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5156DEF0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37648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5BCD5A82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</w:tcPr>
          <w:p w14:paraId="70160976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5E4B6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</w:tcPr>
          <w:p w14:paraId="7DD3E2DE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</w:tcPr>
          <w:p w14:paraId="44B36D29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</w:p>
        </w:tc>
      </w:tr>
      <w:tr w:rsidR="002E71DC" w:rsidRPr="002E71DC" w14:paraId="2A07627F" w14:textId="77777777" w:rsidTr="002E71DC">
        <w:trPr>
          <w:trHeight w:val="6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B8E6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lastRenderedPageBreak/>
              <w:t>31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3105F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ulice Nad Nechybou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7C490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křižovatka ulic s ulicí K Hájence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14CC8233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04AB8B00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03E21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585C3FE1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660B929F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4CF93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049C373D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77FFC3CC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</w:tr>
      <w:tr w:rsidR="002E71DC" w:rsidRPr="002E71DC" w14:paraId="39433148" w14:textId="77777777" w:rsidTr="002E71DC">
        <w:trPr>
          <w:trHeight w:val="6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5F80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32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EA8A3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ulice Rudé armády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847DC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před prodejnou J+K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6299AA2C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3C223F5D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5A369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6CBAB7B4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522655F2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C11F0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0108E2AF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4CECF36B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</w:tr>
      <w:tr w:rsidR="002E71DC" w:rsidRPr="002E71DC" w14:paraId="133A4616" w14:textId="77777777" w:rsidTr="002E71DC">
        <w:trPr>
          <w:trHeight w:val="66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5B30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33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53DF2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křižovatka </w:t>
            </w:r>
            <w:r w:rsidR="002F4AB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ulic </w:t>
            </w: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Svépomoc a 9. května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629E9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proti čp. 1487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1DC27D94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49585781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1C74E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73E7D433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1FC492B4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CC5B4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5D795AB6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1399ED88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</w:p>
        </w:tc>
      </w:tr>
      <w:tr w:rsidR="002E71DC" w:rsidRPr="002E71DC" w14:paraId="10D9A218" w14:textId="77777777" w:rsidTr="00FF49D6">
        <w:trPr>
          <w:trHeight w:val="6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7F00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34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80801" w14:textId="77777777" w:rsidR="002E71DC" w:rsidRPr="002E71DC" w:rsidRDefault="002F4AB1" w:rsidP="002F4AB1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ulice </w:t>
            </w:r>
            <w:r w:rsidR="002E71DC"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Zahradní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7E282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před sběrným dvorem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75796E63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4E8CD203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19549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39A8BCFB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</w:tcPr>
          <w:p w14:paraId="1966AA26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A39CA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</w:tcPr>
          <w:p w14:paraId="41A7C6E3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</w:tcPr>
          <w:p w14:paraId="5C85B766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</w:p>
        </w:tc>
      </w:tr>
      <w:tr w:rsidR="002E71DC" w:rsidRPr="002E71DC" w14:paraId="1232531F" w14:textId="77777777" w:rsidTr="002E71DC">
        <w:trPr>
          <w:trHeight w:val="6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24A0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35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5C08E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ulice Pod Vrbou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8C46D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u šikmého chodníku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0AD47652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13CBF0C6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08C43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6E719FE2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180F8E20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C2031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5CFBC4FA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41C0881B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</w:tr>
      <w:tr w:rsidR="002E71DC" w:rsidRPr="002E71DC" w14:paraId="39F32048" w14:textId="77777777" w:rsidTr="002E71DC">
        <w:trPr>
          <w:trHeight w:val="6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8189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36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5443A" w14:textId="77777777" w:rsidR="002E71DC" w:rsidRPr="002E71DC" w:rsidRDefault="002F4AB1" w:rsidP="002F4AB1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ulice </w:t>
            </w:r>
            <w:r w:rsidR="002E71DC"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Jiráskova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74EA5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před Klubem seniorů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3440E729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38F0D3DB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C48BC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2E7F1569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5C653110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81D70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052E1760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54436E81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</w:tr>
      <w:tr w:rsidR="002E71DC" w:rsidRPr="002E71DC" w14:paraId="7E1F7D84" w14:textId="77777777" w:rsidTr="002E71DC">
        <w:trPr>
          <w:trHeight w:val="315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46B1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37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6DAA7" w14:textId="77777777" w:rsidR="002E71DC" w:rsidRPr="002E71DC" w:rsidRDefault="002F4AB1" w:rsidP="002F4AB1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ulice </w:t>
            </w:r>
            <w:r w:rsidR="002E71DC" w:rsidRPr="002E71DC">
              <w:rPr>
                <w:rFonts w:ascii="Calibri" w:hAnsi="Calibri" w:cs="Calibri"/>
                <w:color w:val="auto"/>
                <w:sz w:val="22"/>
                <w:szCs w:val="22"/>
              </w:rPr>
              <w:t xml:space="preserve">Jungmannova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F1727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před čp. 525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0D080EE2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092FB42B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F94B7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0498E1B6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7817C38D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60084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5B3EB160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0F279F85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</w:tr>
      <w:tr w:rsidR="002E71DC" w:rsidRPr="002E71DC" w14:paraId="30127F08" w14:textId="77777777" w:rsidTr="002E71DC">
        <w:trPr>
          <w:trHeight w:val="9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26BE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38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E0F2E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ulice Nad Mýtem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92E7B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travnatá plocha vpravo od cesty od E 55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4BB8E532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0F3D9811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F830A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0D52FFB0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4427A960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9A8AF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  <w:hideMark/>
          </w:tcPr>
          <w:p w14:paraId="61E90F20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44F61864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</w:p>
        </w:tc>
      </w:tr>
      <w:tr w:rsidR="002E71DC" w:rsidRPr="002E71DC" w14:paraId="27A9763E" w14:textId="77777777" w:rsidTr="002F4AB1">
        <w:trPr>
          <w:trHeight w:val="900"/>
        </w:trPr>
        <w:tc>
          <w:tcPr>
            <w:tcW w:w="4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336B" w14:textId="77777777" w:rsidR="002E71DC" w:rsidRPr="002E71DC" w:rsidRDefault="002E71DC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E71DC">
              <w:rPr>
                <w:rFonts w:ascii="Calibri" w:hAnsi="Calibri" w:cs="Calibri"/>
                <w:sz w:val="22"/>
                <w:szCs w:val="22"/>
              </w:rPr>
              <w:t>39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15DB9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ulice Svépomoc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5517B" w14:textId="77777777" w:rsidR="002E71DC" w:rsidRPr="002E71DC" w:rsidRDefault="002E71DC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E71DC">
              <w:rPr>
                <w:rFonts w:ascii="Calibri" w:hAnsi="Calibri" w:cs="Calibri"/>
                <w:color w:val="auto"/>
                <w:sz w:val="22"/>
                <w:szCs w:val="22"/>
              </w:rPr>
              <w:t>vedle domu s pečovatelskou službou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7EA3BC43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5B9BD5"/>
            <w:vAlign w:val="bottom"/>
            <w:hideMark/>
          </w:tcPr>
          <w:p w14:paraId="6A7A5BB6" w14:textId="77777777" w:rsidR="002E71DC" w:rsidRPr="002E71DC" w:rsidRDefault="002F4AB1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D3B3E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4376A977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3A502275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  <w:r w:rsidR="00A644E6"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6AF62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bottom"/>
            <w:hideMark/>
          </w:tcPr>
          <w:p w14:paraId="45C30404" w14:textId="77777777" w:rsidR="002E71DC" w:rsidRPr="002E71DC" w:rsidRDefault="002E71DC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C6E0B4"/>
            <w:vAlign w:val="bottom"/>
            <w:hideMark/>
          </w:tcPr>
          <w:p w14:paraId="657DD6E2" w14:textId="77777777" w:rsidR="002E71DC" w:rsidRPr="002E71DC" w:rsidRDefault="002E71DC" w:rsidP="002E71DC">
            <w:pPr>
              <w:jc w:val="center"/>
              <w:rPr>
                <w:rFonts w:ascii="Wingdings" w:hAnsi="Wingdings" w:cs="Calibri"/>
                <w:sz w:val="20"/>
              </w:rPr>
            </w:pPr>
          </w:p>
        </w:tc>
      </w:tr>
      <w:tr w:rsidR="002F4AB1" w:rsidRPr="002E71DC" w14:paraId="2429208E" w14:textId="77777777" w:rsidTr="002F4AB1">
        <w:trPr>
          <w:trHeight w:val="148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9EFB5" w14:textId="77777777" w:rsidR="002F4AB1" w:rsidRPr="002E71DC" w:rsidRDefault="002F4AB1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DBBAA" w14:textId="77777777" w:rsidR="002F4AB1" w:rsidRPr="002E71DC" w:rsidRDefault="002F4AB1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5121F" w14:textId="77777777" w:rsidR="002F4AB1" w:rsidRPr="002E71DC" w:rsidRDefault="002F4AB1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</w:tcPr>
          <w:p w14:paraId="1944ECEF" w14:textId="77777777" w:rsidR="002F4AB1" w:rsidRPr="002E71DC" w:rsidRDefault="002F4AB1" w:rsidP="002E71DC">
            <w:pPr>
              <w:jc w:val="center"/>
              <w:rPr>
                <w:rFonts w:ascii="Wingdings" w:hAnsi="Wingdings" w:cs="Calibri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</w:tcPr>
          <w:p w14:paraId="044243C0" w14:textId="77777777" w:rsidR="002F4AB1" w:rsidRPr="002E71DC" w:rsidRDefault="002F4AB1" w:rsidP="002E71DC">
            <w:pPr>
              <w:jc w:val="center"/>
              <w:rPr>
                <w:rFonts w:ascii="Wingdings" w:hAnsi="Wingdings" w:cs="Calibri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DD5B1" w14:textId="77777777" w:rsidR="002F4AB1" w:rsidRPr="002E71DC" w:rsidRDefault="002F4AB1" w:rsidP="002E71DC">
            <w:pPr>
              <w:jc w:val="center"/>
              <w:rPr>
                <w:rFonts w:ascii="Wingdings" w:hAnsi="Wingdings" w:cs="Calibri"/>
                <w:sz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</w:tcPr>
          <w:p w14:paraId="626BE94D" w14:textId="77777777" w:rsidR="002F4AB1" w:rsidRPr="002E71DC" w:rsidRDefault="002F4AB1" w:rsidP="002E71DC">
            <w:pPr>
              <w:jc w:val="center"/>
              <w:rPr>
                <w:rFonts w:ascii="Wingdings" w:hAnsi="Wingdings" w:cs="Calibri"/>
                <w:sz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</w:tcPr>
          <w:p w14:paraId="60E20E81" w14:textId="77777777" w:rsidR="002F4AB1" w:rsidRPr="002E71DC" w:rsidRDefault="002F4AB1" w:rsidP="002E71D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35B67" w14:textId="77777777" w:rsidR="002F4AB1" w:rsidRPr="002E71DC" w:rsidRDefault="002F4AB1" w:rsidP="002E71D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</w:tcPr>
          <w:p w14:paraId="27E677E1" w14:textId="77777777" w:rsidR="002F4AB1" w:rsidRPr="002E71DC" w:rsidRDefault="002F4AB1" w:rsidP="002E71D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</w:tcPr>
          <w:p w14:paraId="4F91B712" w14:textId="77777777" w:rsidR="002F4AB1" w:rsidRPr="002E71DC" w:rsidRDefault="002F4AB1" w:rsidP="002E71DC">
            <w:pPr>
              <w:jc w:val="center"/>
              <w:rPr>
                <w:rFonts w:ascii="Wingdings" w:hAnsi="Wingdings" w:cs="Calibri"/>
                <w:sz w:val="20"/>
              </w:rPr>
            </w:pPr>
          </w:p>
        </w:tc>
      </w:tr>
      <w:tr w:rsidR="002F4AB1" w:rsidRPr="002E71DC" w14:paraId="7D814498" w14:textId="77777777" w:rsidTr="002E71DC">
        <w:trPr>
          <w:trHeight w:val="9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2BA75" w14:textId="77777777" w:rsidR="002F4AB1" w:rsidRPr="002E71DC" w:rsidRDefault="002F4AB1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7F04C" w14:textId="77777777" w:rsidR="002F4AB1" w:rsidRPr="002E71DC" w:rsidRDefault="002F4AB1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Pod viaduktem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A6CA1" w14:textId="77777777" w:rsidR="002F4AB1" w:rsidRPr="002E71DC" w:rsidRDefault="002F4AB1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u ZK pod železnicí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</w:tcPr>
          <w:p w14:paraId="0F8607E0" w14:textId="77777777" w:rsidR="002F4AB1" w:rsidRPr="002E71DC" w:rsidRDefault="002F4AB1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</w:tcPr>
          <w:p w14:paraId="23E8D65F" w14:textId="77777777" w:rsidR="002F4AB1" w:rsidRPr="002E71DC" w:rsidRDefault="002F4AB1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4C49E" w14:textId="77777777" w:rsidR="002F4AB1" w:rsidRPr="002E71DC" w:rsidRDefault="002F4AB1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</w:tcPr>
          <w:p w14:paraId="38A7AD87" w14:textId="77777777" w:rsidR="002F4AB1" w:rsidRPr="002E71DC" w:rsidRDefault="002F4AB1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</w:tcPr>
          <w:p w14:paraId="13B8DC80" w14:textId="77777777" w:rsidR="002F4AB1" w:rsidRPr="002E71DC" w:rsidRDefault="002F4AB1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FE6C7" w14:textId="77777777" w:rsidR="002F4AB1" w:rsidRPr="002E71DC" w:rsidRDefault="002F4AB1" w:rsidP="002E71D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</w:tcPr>
          <w:p w14:paraId="4F7536AF" w14:textId="77777777" w:rsidR="002F4AB1" w:rsidRPr="002E71DC" w:rsidRDefault="002F4AB1" w:rsidP="002E71D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</w:tcPr>
          <w:p w14:paraId="5EBFC1F9" w14:textId="77777777" w:rsidR="002F4AB1" w:rsidRPr="002E71DC" w:rsidRDefault="002F4AB1" w:rsidP="002E71DC">
            <w:pPr>
              <w:jc w:val="center"/>
              <w:rPr>
                <w:rFonts w:ascii="Wingdings" w:hAnsi="Wingdings" w:cs="Calibri"/>
                <w:sz w:val="20"/>
              </w:rPr>
            </w:pPr>
          </w:p>
        </w:tc>
      </w:tr>
      <w:tr w:rsidR="002F4AB1" w:rsidRPr="002E71DC" w14:paraId="543782DC" w14:textId="77777777" w:rsidTr="002E71DC">
        <w:trPr>
          <w:trHeight w:val="900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184EF" w14:textId="77777777" w:rsidR="002F4AB1" w:rsidRPr="002E71DC" w:rsidRDefault="002F4AB1" w:rsidP="002E71D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41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5BFA1" w14:textId="77777777" w:rsidR="002F4AB1" w:rsidRPr="002E71DC" w:rsidRDefault="002F4AB1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ul. Dukelská u čp. 622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57887" w14:textId="77777777" w:rsidR="002F4AB1" w:rsidRPr="002E71DC" w:rsidRDefault="002F4AB1" w:rsidP="002E71D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</w:tcPr>
          <w:p w14:paraId="37FDA265" w14:textId="77777777" w:rsidR="002F4AB1" w:rsidRPr="002E71DC" w:rsidRDefault="002F4AB1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bottom"/>
          </w:tcPr>
          <w:p w14:paraId="184BBDE2" w14:textId="77777777" w:rsidR="002F4AB1" w:rsidRPr="002E71DC" w:rsidRDefault="002F4AB1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03BA1" w14:textId="77777777" w:rsidR="002F4AB1" w:rsidRPr="002E71DC" w:rsidRDefault="002F4AB1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</w:tcPr>
          <w:p w14:paraId="65BC4FA0" w14:textId="77777777" w:rsidR="002F4AB1" w:rsidRPr="002E71DC" w:rsidRDefault="002F4AB1" w:rsidP="002E71DC">
            <w:pPr>
              <w:jc w:val="center"/>
              <w:rPr>
                <w:rFonts w:ascii="Wingdings" w:hAnsi="Wingdings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</w:tcPr>
          <w:p w14:paraId="0447998D" w14:textId="77777777" w:rsidR="002F4AB1" w:rsidRPr="002E71DC" w:rsidRDefault="002F4AB1" w:rsidP="002E71DC">
            <w:pPr>
              <w:jc w:val="center"/>
              <w:rPr>
                <w:rFonts w:ascii="Calibri" w:hAnsi="Calibri" w:cs="Calibri"/>
                <w:sz w:val="20"/>
              </w:rPr>
            </w:pPr>
            <w:r w:rsidRPr="002E71DC">
              <w:rPr>
                <w:rFonts w:ascii="Wingdings" w:hAnsi="Wingdings" w:cs="Calibri"/>
                <w:sz w:val="20"/>
              </w:rPr>
              <w:t>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A6354" w14:textId="77777777" w:rsidR="002F4AB1" w:rsidRPr="002E71DC" w:rsidRDefault="002F4AB1" w:rsidP="002E71D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bottom"/>
          </w:tcPr>
          <w:p w14:paraId="5A2174B1" w14:textId="77777777" w:rsidR="002F4AB1" w:rsidRPr="002E71DC" w:rsidRDefault="002F4AB1" w:rsidP="002E71D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bottom"/>
          </w:tcPr>
          <w:p w14:paraId="508688B6" w14:textId="77777777" w:rsidR="002F4AB1" w:rsidRPr="002E71DC" w:rsidRDefault="002F4AB1" w:rsidP="002E71DC">
            <w:pPr>
              <w:jc w:val="center"/>
              <w:rPr>
                <w:rFonts w:ascii="Wingdings" w:hAnsi="Wingdings" w:cs="Calibri"/>
                <w:sz w:val="20"/>
              </w:rPr>
            </w:pPr>
          </w:p>
        </w:tc>
      </w:tr>
    </w:tbl>
    <w:p w14:paraId="70A41C78" w14:textId="77777777" w:rsidR="001B633B" w:rsidRPr="003C5416" w:rsidRDefault="001B633B" w:rsidP="001A3919">
      <w:pPr>
        <w:ind w:left="66"/>
        <w:jc w:val="both"/>
        <w:rPr>
          <w:rFonts w:ascii="Calibri" w:hAnsi="Calibri" w:cs="Lao UI"/>
          <w:snapToGrid w:val="0"/>
          <w:szCs w:val="24"/>
        </w:rPr>
      </w:pPr>
    </w:p>
    <w:p w14:paraId="62E50CAC" w14:textId="77777777" w:rsidR="001F5E9D" w:rsidRPr="003C5416" w:rsidRDefault="001F5E9D" w:rsidP="001F5E9D">
      <w:pPr>
        <w:ind w:left="426"/>
        <w:jc w:val="both"/>
        <w:rPr>
          <w:rFonts w:ascii="Calibri" w:hAnsi="Calibri" w:cs="Lao UI"/>
          <w:snapToGrid w:val="0"/>
          <w:szCs w:val="24"/>
        </w:rPr>
      </w:pPr>
    </w:p>
    <w:p w14:paraId="0823FDAD" w14:textId="77777777" w:rsidR="0091773B" w:rsidRDefault="0091773B">
      <w:pPr>
        <w:jc w:val="both"/>
        <w:rPr>
          <w:rFonts w:ascii="Calibri" w:hAnsi="Calibri" w:cs="Lao UI"/>
          <w:snapToGrid w:val="0"/>
          <w:szCs w:val="24"/>
        </w:rPr>
      </w:pPr>
    </w:p>
    <w:p w14:paraId="67C78B7F" w14:textId="77777777" w:rsidR="005544BE" w:rsidRPr="003C5416" w:rsidRDefault="005544BE">
      <w:pPr>
        <w:jc w:val="both"/>
        <w:rPr>
          <w:rFonts w:ascii="Calibri" w:hAnsi="Calibri" w:cs="Lao UI"/>
          <w:snapToGrid w:val="0"/>
          <w:szCs w:val="24"/>
        </w:rPr>
      </w:pPr>
      <w:r w:rsidRPr="003C5416">
        <w:rPr>
          <w:rFonts w:ascii="Calibri" w:hAnsi="Calibri" w:cs="Lao UI"/>
          <w:snapToGrid w:val="0"/>
          <w:szCs w:val="24"/>
        </w:rPr>
        <w:t>Do separa</w:t>
      </w:r>
      <w:r w:rsidRPr="003C5416">
        <w:rPr>
          <w:rFonts w:ascii="Calibri" w:hAnsi="Calibri" w:cs="Calibri"/>
          <w:snapToGrid w:val="0"/>
          <w:szCs w:val="24"/>
        </w:rPr>
        <w:t>č</w:t>
      </w:r>
      <w:r w:rsidRPr="003C5416">
        <w:rPr>
          <w:rFonts w:ascii="Calibri" w:hAnsi="Calibri" w:cs="Lao UI"/>
          <w:snapToGrid w:val="0"/>
          <w:szCs w:val="24"/>
        </w:rPr>
        <w:t>ních kontejner</w:t>
      </w:r>
      <w:r w:rsidRPr="003C5416">
        <w:rPr>
          <w:rFonts w:ascii="Calibri" w:hAnsi="Calibri" w:cs="Calibri"/>
          <w:snapToGrid w:val="0"/>
          <w:szCs w:val="24"/>
        </w:rPr>
        <w:t>ů</w:t>
      </w:r>
      <w:r w:rsidRPr="003C5416">
        <w:rPr>
          <w:rFonts w:ascii="Calibri" w:hAnsi="Calibri" w:cs="Lao UI"/>
          <w:snapToGrid w:val="0"/>
          <w:szCs w:val="24"/>
        </w:rPr>
        <w:t xml:space="preserve"> nepat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í:</w:t>
      </w:r>
    </w:p>
    <w:tbl>
      <w:tblPr>
        <w:tblW w:w="10212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0"/>
        <w:gridCol w:w="8442"/>
      </w:tblGrid>
      <w:tr w:rsidR="000D4FBB" w:rsidRPr="003C5416" w14:paraId="3369D841" w14:textId="77777777" w:rsidTr="00845C5B">
        <w:trPr>
          <w:cantSplit/>
          <w:trHeight w:val="391"/>
        </w:trPr>
        <w:tc>
          <w:tcPr>
            <w:tcW w:w="17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D966"/>
          </w:tcPr>
          <w:p w14:paraId="6D3F6312" w14:textId="77777777" w:rsidR="000D4FBB" w:rsidRPr="003C5416" w:rsidRDefault="000D4FBB">
            <w:pPr>
              <w:pStyle w:val="Nzev"/>
              <w:rPr>
                <w:rFonts w:ascii="Calibri" w:hAnsi="Calibri" w:cs="Lao UI"/>
                <w:sz w:val="24"/>
                <w:szCs w:val="24"/>
              </w:rPr>
            </w:pPr>
            <w:r w:rsidRPr="003C5416">
              <w:rPr>
                <w:rFonts w:ascii="Calibri" w:hAnsi="Calibri" w:cs="Lao UI"/>
                <w:snapToGrid w:val="0"/>
                <w:sz w:val="24"/>
                <w:szCs w:val="24"/>
              </w:rPr>
              <w:t>SKLO</w:t>
            </w:r>
          </w:p>
        </w:tc>
        <w:tc>
          <w:tcPr>
            <w:tcW w:w="8442" w:type="dxa"/>
            <w:tcBorders>
              <w:left w:val="single" w:sz="12" w:space="0" w:color="auto"/>
            </w:tcBorders>
          </w:tcPr>
          <w:p w14:paraId="33C8A4DF" w14:textId="77777777" w:rsidR="000D4FBB" w:rsidRPr="003C5416" w:rsidRDefault="000D4FBB">
            <w:pPr>
              <w:jc w:val="both"/>
              <w:rPr>
                <w:rFonts w:ascii="Calibri" w:hAnsi="Calibri" w:cs="Lao UI"/>
                <w:b/>
                <w:szCs w:val="24"/>
              </w:rPr>
            </w:pPr>
            <w:r w:rsidRPr="003C5416">
              <w:rPr>
                <w:rFonts w:ascii="Calibri" w:hAnsi="Calibri" w:cs="Lao UI"/>
                <w:snapToGrid w:val="0"/>
                <w:szCs w:val="24"/>
              </w:rPr>
              <w:t xml:space="preserve">lepená skla – autoskla, </w:t>
            </w:r>
            <w:proofErr w:type="spellStart"/>
            <w:r w:rsidRPr="003C5416">
              <w:rPr>
                <w:rFonts w:ascii="Calibri" w:hAnsi="Calibri" w:cs="Lao UI"/>
                <w:snapToGrid w:val="0"/>
                <w:szCs w:val="24"/>
              </w:rPr>
              <w:t>drátosklo</w:t>
            </w:r>
            <w:proofErr w:type="spellEnd"/>
            <w:r w:rsidRPr="003C5416">
              <w:rPr>
                <w:rFonts w:ascii="Calibri" w:hAnsi="Calibri" w:cs="Lao UI"/>
                <w:snapToGrid w:val="0"/>
                <w:szCs w:val="24"/>
              </w:rPr>
              <w:t>, zrcadla, televizní obrazovky, zá</w:t>
            </w:r>
            <w:r w:rsidRPr="003C5416">
              <w:rPr>
                <w:rFonts w:ascii="Calibri" w:hAnsi="Calibri" w:cs="Calibri"/>
                <w:snapToGrid w:val="0"/>
                <w:szCs w:val="24"/>
              </w:rPr>
              <w:t>ř</w:t>
            </w:r>
            <w:r w:rsidRPr="003C5416">
              <w:rPr>
                <w:rFonts w:ascii="Calibri" w:hAnsi="Calibri" w:cs="Lao UI"/>
                <w:snapToGrid w:val="0"/>
                <w:szCs w:val="24"/>
              </w:rPr>
              <w:t xml:space="preserve">ivky, výbojky </w:t>
            </w:r>
            <w:r w:rsidR="00696659" w:rsidRPr="003C5416">
              <w:rPr>
                <w:rFonts w:ascii="Calibri" w:hAnsi="Calibri" w:cs="Lao UI"/>
                <w:snapToGrid w:val="0"/>
                <w:szCs w:val="24"/>
              </w:rPr>
              <w:br/>
            </w:r>
            <w:r w:rsidRPr="003C5416">
              <w:rPr>
                <w:rFonts w:ascii="Calibri" w:hAnsi="Calibri" w:cs="Lao UI"/>
                <w:snapToGrid w:val="0"/>
                <w:szCs w:val="24"/>
              </w:rPr>
              <w:t>a žárovky, porcelán, keramika, kamenina, sklo zne</w:t>
            </w:r>
            <w:r w:rsidRPr="003C5416">
              <w:rPr>
                <w:rFonts w:ascii="Calibri" w:hAnsi="Calibri" w:cs="Calibri"/>
                <w:snapToGrid w:val="0"/>
                <w:szCs w:val="24"/>
              </w:rPr>
              <w:t>č</w:t>
            </w:r>
            <w:r w:rsidRPr="003C5416">
              <w:rPr>
                <w:rFonts w:ascii="Calibri" w:hAnsi="Calibri" w:cs="Lao UI"/>
                <w:snapToGrid w:val="0"/>
                <w:szCs w:val="24"/>
              </w:rPr>
              <w:t>išt</w:t>
            </w:r>
            <w:r w:rsidRPr="003C5416">
              <w:rPr>
                <w:rFonts w:ascii="Calibri" w:hAnsi="Calibri" w:cs="Calibri"/>
                <w:snapToGrid w:val="0"/>
                <w:szCs w:val="24"/>
              </w:rPr>
              <w:t>ě</w:t>
            </w:r>
            <w:r w:rsidRPr="003C5416">
              <w:rPr>
                <w:rFonts w:ascii="Calibri" w:hAnsi="Calibri" w:cs="Lao UI"/>
                <w:snapToGrid w:val="0"/>
                <w:szCs w:val="24"/>
              </w:rPr>
              <w:t>né chemickými látkami aj.</w:t>
            </w:r>
          </w:p>
        </w:tc>
      </w:tr>
      <w:tr w:rsidR="000D4FBB" w:rsidRPr="003C5416" w14:paraId="61F4464F" w14:textId="77777777" w:rsidTr="00845C5B">
        <w:trPr>
          <w:cantSplit/>
          <w:trHeight w:val="322"/>
        </w:trPr>
        <w:tc>
          <w:tcPr>
            <w:tcW w:w="17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D966"/>
          </w:tcPr>
          <w:p w14:paraId="7E99F5E6" w14:textId="77777777" w:rsidR="000D4FBB" w:rsidRPr="003C5416" w:rsidRDefault="000D4FBB">
            <w:pPr>
              <w:pStyle w:val="Nzev"/>
              <w:rPr>
                <w:rFonts w:ascii="Calibri" w:hAnsi="Calibri" w:cs="Lao UI"/>
                <w:sz w:val="24"/>
                <w:szCs w:val="24"/>
              </w:rPr>
            </w:pPr>
            <w:r w:rsidRPr="003C5416">
              <w:rPr>
                <w:rFonts w:ascii="Calibri" w:hAnsi="Calibri" w:cs="Lao UI"/>
                <w:snapToGrid w:val="0"/>
                <w:sz w:val="24"/>
                <w:szCs w:val="24"/>
              </w:rPr>
              <w:t>PAPÍR</w:t>
            </w:r>
          </w:p>
        </w:tc>
        <w:tc>
          <w:tcPr>
            <w:tcW w:w="8442" w:type="dxa"/>
            <w:tcBorders>
              <w:left w:val="single" w:sz="12" w:space="0" w:color="auto"/>
            </w:tcBorders>
          </w:tcPr>
          <w:p w14:paraId="737B72E9" w14:textId="77777777" w:rsidR="000D4FBB" w:rsidRPr="003C5416" w:rsidRDefault="000D4FBB" w:rsidP="00875852">
            <w:pPr>
              <w:ind w:right="72"/>
              <w:jc w:val="both"/>
              <w:rPr>
                <w:rFonts w:ascii="Calibri" w:hAnsi="Calibri" w:cs="Lao UI"/>
                <w:b/>
                <w:szCs w:val="24"/>
              </w:rPr>
            </w:pPr>
            <w:r w:rsidRPr="003C5416">
              <w:rPr>
                <w:rFonts w:ascii="Calibri" w:hAnsi="Calibri" w:cs="Lao UI"/>
                <w:snapToGrid w:val="0"/>
                <w:szCs w:val="24"/>
              </w:rPr>
              <w:t>vícevrstvé materiály (nápojové kartony – mléko, džusy), voskový a pauzovací papír, papíry zne</w:t>
            </w:r>
            <w:r w:rsidRPr="003C5416">
              <w:rPr>
                <w:rFonts w:ascii="Calibri" w:hAnsi="Calibri" w:cs="Calibri"/>
                <w:snapToGrid w:val="0"/>
                <w:szCs w:val="24"/>
              </w:rPr>
              <w:t>č</w:t>
            </w:r>
            <w:r w:rsidRPr="003C5416">
              <w:rPr>
                <w:rFonts w:ascii="Calibri" w:hAnsi="Calibri" w:cs="Lao UI"/>
                <w:snapToGrid w:val="0"/>
                <w:szCs w:val="24"/>
              </w:rPr>
              <w:t>išt</w:t>
            </w:r>
            <w:r w:rsidRPr="003C5416">
              <w:rPr>
                <w:rFonts w:ascii="Calibri" w:hAnsi="Calibri" w:cs="Calibri"/>
                <w:snapToGrid w:val="0"/>
                <w:szCs w:val="24"/>
              </w:rPr>
              <w:t>ě</w:t>
            </w:r>
            <w:r w:rsidRPr="003C5416">
              <w:rPr>
                <w:rFonts w:ascii="Calibri" w:hAnsi="Calibri" w:cs="Lao UI"/>
                <w:snapToGrid w:val="0"/>
                <w:szCs w:val="24"/>
              </w:rPr>
              <w:t>né od olej</w:t>
            </w:r>
            <w:r w:rsidRPr="003C5416">
              <w:rPr>
                <w:rFonts w:ascii="Calibri" w:hAnsi="Calibri" w:cs="Calibri"/>
                <w:snapToGrid w:val="0"/>
                <w:szCs w:val="24"/>
              </w:rPr>
              <w:t>ů</w:t>
            </w:r>
            <w:r w:rsidRPr="003C5416">
              <w:rPr>
                <w:rFonts w:ascii="Calibri" w:hAnsi="Calibri" w:cs="Lao UI"/>
                <w:snapToGrid w:val="0"/>
                <w:szCs w:val="24"/>
              </w:rPr>
              <w:t xml:space="preserve"> a potravin, hygienicky závadný papír (kapesníky, pleny, obvazy) aj.</w:t>
            </w:r>
          </w:p>
        </w:tc>
      </w:tr>
      <w:tr w:rsidR="000D4FBB" w:rsidRPr="003C5416" w14:paraId="2B890E65" w14:textId="77777777" w:rsidTr="00845C5B">
        <w:trPr>
          <w:cantSplit/>
          <w:trHeight w:val="368"/>
        </w:trPr>
        <w:tc>
          <w:tcPr>
            <w:tcW w:w="17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D966"/>
          </w:tcPr>
          <w:p w14:paraId="733A33AA" w14:textId="77777777" w:rsidR="000D4FBB" w:rsidRPr="003C5416" w:rsidRDefault="000D4FBB" w:rsidP="002F4AB1">
            <w:pPr>
              <w:pStyle w:val="Nzev"/>
              <w:rPr>
                <w:rFonts w:ascii="Calibri" w:hAnsi="Calibri" w:cs="Lao UI"/>
                <w:sz w:val="24"/>
                <w:szCs w:val="24"/>
              </w:rPr>
            </w:pPr>
            <w:r w:rsidRPr="003C5416">
              <w:rPr>
                <w:rFonts w:ascii="Calibri" w:hAnsi="Calibri" w:cs="Lao UI"/>
                <w:snapToGrid w:val="0"/>
                <w:sz w:val="24"/>
                <w:szCs w:val="24"/>
              </w:rPr>
              <w:t xml:space="preserve">PLASTY </w:t>
            </w:r>
          </w:p>
        </w:tc>
        <w:tc>
          <w:tcPr>
            <w:tcW w:w="8442" w:type="dxa"/>
            <w:tcBorders>
              <w:left w:val="single" w:sz="12" w:space="0" w:color="auto"/>
            </w:tcBorders>
          </w:tcPr>
          <w:p w14:paraId="1ADD0156" w14:textId="77777777" w:rsidR="000D4FBB" w:rsidRPr="003C5416" w:rsidRDefault="000D4FBB" w:rsidP="00696659">
            <w:pPr>
              <w:jc w:val="both"/>
              <w:rPr>
                <w:rFonts w:ascii="Calibri" w:hAnsi="Calibri" w:cs="Lao UI"/>
                <w:szCs w:val="24"/>
              </w:rPr>
            </w:pPr>
            <w:r w:rsidRPr="003C5416">
              <w:rPr>
                <w:rFonts w:ascii="Calibri" w:hAnsi="Calibri" w:cs="Lao UI"/>
                <w:snapToGrid w:val="0"/>
                <w:szCs w:val="24"/>
              </w:rPr>
              <w:t>výrobky z m</w:t>
            </w:r>
            <w:r w:rsidRPr="003C5416">
              <w:rPr>
                <w:rFonts w:ascii="Calibri" w:hAnsi="Calibri" w:cs="Calibri"/>
                <w:snapToGrid w:val="0"/>
                <w:szCs w:val="24"/>
              </w:rPr>
              <w:t>ě</w:t>
            </w:r>
            <w:r w:rsidRPr="003C5416">
              <w:rPr>
                <w:rFonts w:ascii="Calibri" w:hAnsi="Calibri" w:cs="Lao UI"/>
                <w:snapToGrid w:val="0"/>
                <w:szCs w:val="24"/>
              </w:rPr>
              <w:t>k</w:t>
            </w:r>
            <w:r w:rsidRPr="003C5416">
              <w:rPr>
                <w:rFonts w:ascii="Calibri" w:hAnsi="Calibri" w:cs="Calibri"/>
                <w:snapToGrid w:val="0"/>
                <w:szCs w:val="24"/>
              </w:rPr>
              <w:t>č</w:t>
            </w:r>
            <w:r w:rsidRPr="003C5416">
              <w:rPr>
                <w:rFonts w:ascii="Calibri" w:hAnsi="Calibri" w:cs="Lao UI"/>
                <w:snapToGrid w:val="0"/>
                <w:szCs w:val="24"/>
              </w:rPr>
              <w:t>eného PVC (nafukovací mí</w:t>
            </w:r>
            <w:r w:rsidRPr="003C5416">
              <w:rPr>
                <w:rFonts w:ascii="Calibri" w:hAnsi="Calibri" w:cs="Calibri"/>
                <w:snapToGrid w:val="0"/>
                <w:szCs w:val="24"/>
              </w:rPr>
              <w:t>č</w:t>
            </w:r>
            <w:r w:rsidRPr="003C5416">
              <w:rPr>
                <w:rFonts w:ascii="Calibri" w:hAnsi="Calibri" w:cs="Lao UI"/>
                <w:snapToGrid w:val="0"/>
                <w:szCs w:val="24"/>
              </w:rPr>
              <w:t>e, d</w:t>
            </w:r>
            <w:r w:rsidRPr="003C5416">
              <w:rPr>
                <w:rFonts w:ascii="Calibri" w:hAnsi="Calibri" w:cs="Calibri"/>
                <w:snapToGrid w:val="0"/>
                <w:szCs w:val="24"/>
              </w:rPr>
              <w:t>ě</w:t>
            </w:r>
            <w:r w:rsidRPr="003C5416">
              <w:rPr>
                <w:rFonts w:ascii="Calibri" w:hAnsi="Calibri" w:cs="Lao UI"/>
                <w:snapToGrid w:val="0"/>
                <w:szCs w:val="24"/>
              </w:rPr>
              <w:t xml:space="preserve">tské bazény, podlahové krytiny, trubky), molitan, pryž, elektrické kabely, plastové díly s kovovými </w:t>
            </w:r>
            <w:r w:rsidRPr="003C5416">
              <w:rPr>
                <w:rFonts w:ascii="Calibri" w:hAnsi="Calibri" w:cs="Calibri"/>
                <w:snapToGrid w:val="0"/>
                <w:szCs w:val="24"/>
              </w:rPr>
              <w:t>č</w:t>
            </w:r>
            <w:r w:rsidRPr="003C5416">
              <w:rPr>
                <w:rFonts w:ascii="Calibri" w:hAnsi="Calibri" w:cs="Lao UI"/>
                <w:snapToGrid w:val="0"/>
                <w:szCs w:val="24"/>
              </w:rPr>
              <w:t>ástmi, nádoby kontaminované ropnými a chemickými látkami, nápojové kartony nevypláchnuté od zbytk</w:t>
            </w:r>
            <w:r w:rsidRPr="003C5416">
              <w:rPr>
                <w:rFonts w:ascii="Calibri" w:hAnsi="Calibri" w:cs="Calibri"/>
                <w:snapToGrid w:val="0"/>
                <w:szCs w:val="24"/>
              </w:rPr>
              <w:t>ů</w:t>
            </w:r>
            <w:r w:rsidRPr="003C5416">
              <w:rPr>
                <w:rFonts w:ascii="Calibri" w:hAnsi="Calibri" w:cs="Lao UI"/>
                <w:snapToGrid w:val="0"/>
                <w:szCs w:val="24"/>
              </w:rPr>
              <w:t xml:space="preserve"> nápoj</w:t>
            </w:r>
            <w:r w:rsidRPr="003C5416">
              <w:rPr>
                <w:rFonts w:ascii="Calibri" w:hAnsi="Calibri" w:cs="Calibri"/>
                <w:snapToGrid w:val="0"/>
                <w:szCs w:val="24"/>
              </w:rPr>
              <w:t>ů</w:t>
            </w:r>
            <w:r w:rsidRPr="003C5416">
              <w:rPr>
                <w:rFonts w:ascii="Calibri" w:hAnsi="Calibri" w:cs="Lao UI"/>
                <w:snapToGrid w:val="0"/>
                <w:szCs w:val="24"/>
              </w:rPr>
              <w:t>, pleny, aj.</w:t>
            </w:r>
            <w:r w:rsidR="00696659" w:rsidRPr="003C5416">
              <w:rPr>
                <w:rFonts w:ascii="Calibri" w:hAnsi="Calibri" w:cs="Lao UI"/>
                <w:snapToGrid w:val="0"/>
                <w:szCs w:val="24"/>
              </w:rPr>
              <w:t xml:space="preserve"> PET láhve je t</w:t>
            </w:r>
            <w:r w:rsidR="00696659" w:rsidRPr="003C5416">
              <w:rPr>
                <w:rFonts w:ascii="Calibri" w:hAnsi="Calibri" w:cs="Calibri"/>
                <w:snapToGrid w:val="0"/>
                <w:szCs w:val="24"/>
              </w:rPr>
              <w:t>ř</w:t>
            </w:r>
            <w:r w:rsidR="00696659" w:rsidRPr="003C5416">
              <w:rPr>
                <w:rFonts w:ascii="Calibri" w:hAnsi="Calibri" w:cs="Lao UI"/>
                <w:snapToGrid w:val="0"/>
                <w:szCs w:val="24"/>
              </w:rPr>
              <w:t>eba p</w:t>
            </w:r>
            <w:r w:rsidR="00696659" w:rsidRPr="003C5416">
              <w:rPr>
                <w:rFonts w:ascii="Calibri" w:hAnsi="Calibri" w:cs="Calibri"/>
                <w:snapToGrid w:val="0"/>
                <w:szCs w:val="24"/>
              </w:rPr>
              <w:t>ř</w:t>
            </w:r>
            <w:r w:rsidR="00696659" w:rsidRPr="003C5416">
              <w:rPr>
                <w:rFonts w:ascii="Calibri" w:hAnsi="Calibri" w:cs="Lao UI"/>
                <w:snapToGrid w:val="0"/>
                <w:szCs w:val="24"/>
              </w:rPr>
              <w:t>ed vhozením do kontejneru stla</w:t>
            </w:r>
            <w:r w:rsidR="00696659" w:rsidRPr="003C5416">
              <w:rPr>
                <w:rFonts w:ascii="Calibri" w:hAnsi="Calibri" w:cs="Calibri"/>
                <w:snapToGrid w:val="0"/>
                <w:szCs w:val="24"/>
              </w:rPr>
              <w:t>č</w:t>
            </w:r>
            <w:r w:rsidR="00696659" w:rsidRPr="003C5416">
              <w:rPr>
                <w:rFonts w:ascii="Calibri" w:hAnsi="Calibri" w:cs="Lao UI"/>
                <w:snapToGrid w:val="0"/>
                <w:szCs w:val="24"/>
              </w:rPr>
              <w:t>it! Objem PET láhve se po stla</w:t>
            </w:r>
            <w:r w:rsidR="00696659" w:rsidRPr="003C5416">
              <w:rPr>
                <w:rFonts w:ascii="Calibri" w:hAnsi="Calibri" w:cs="Calibri"/>
                <w:snapToGrid w:val="0"/>
                <w:szCs w:val="24"/>
              </w:rPr>
              <w:t>č</w:t>
            </w:r>
            <w:r w:rsidR="00696659" w:rsidRPr="003C5416">
              <w:rPr>
                <w:rFonts w:ascii="Calibri" w:hAnsi="Calibri" w:cs="Lao UI"/>
                <w:snapToGrid w:val="0"/>
                <w:szCs w:val="24"/>
              </w:rPr>
              <w:t xml:space="preserve">ení zmenší až 4x. </w:t>
            </w:r>
          </w:p>
        </w:tc>
      </w:tr>
      <w:tr w:rsidR="000D4FBB" w:rsidRPr="003C5416" w14:paraId="45094661" w14:textId="77777777" w:rsidTr="00845C5B">
        <w:trPr>
          <w:cantSplit/>
          <w:trHeight w:val="368"/>
        </w:trPr>
        <w:tc>
          <w:tcPr>
            <w:tcW w:w="177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D966"/>
          </w:tcPr>
          <w:p w14:paraId="43F9FD7A" w14:textId="77777777" w:rsidR="000D4FBB" w:rsidRPr="003C5416" w:rsidRDefault="000D4FBB">
            <w:pPr>
              <w:pStyle w:val="Nzev"/>
              <w:rPr>
                <w:rFonts w:ascii="Calibri" w:hAnsi="Calibri" w:cs="Lao UI"/>
                <w:sz w:val="24"/>
                <w:szCs w:val="24"/>
              </w:rPr>
            </w:pPr>
            <w:r w:rsidRPr="003C5416">
              <w:rPr>
                <w:rFonts w:ascii="Calibri" w:hAnsi="Calibri" w:cs="Lao UI"/>
                <w:snapToGrid w:val="0"/>
                <w:sz w:val="24"/>
                <w:szCs w:val="24"/>
              </w:rPr>
              <w:t>KOVY</w:t>
            </w:r>
          </w:p>
        </w:tc>
        <w:tc>
          <w:tcPr>
            <w:tcW w:w="8442" w:type="dxa"/>
            <w:tcBorders>
              <w:left w:val="single" w:sz="12" w:space="0" w:color="auto"/>
            </w:tcBorders>
          </w:tcPr>
          <w:p w14:paraId="687E016B" w14:textId="77777777" w:rsidR="000D4FBB" w:rsidRPr="003C5416" w:rsidRDefault="000D4FBB">
            <w:pPr>
              <w:rPr>
                <w:rFonts w:ascii="Calibri" w:hAnsi="Calibri" w:cs="Lao UI"/>
                <w:snapToGrid w:val="0"/>
                <w:szCs w:val="24"/>
              </w:rPr>
            </w:pPr>
            <w:r w:rsidRPr="003C5416">
              <w:rPr>
                <w:rFonts w:ascii="Calibri" w:hAnsi="Calibri" w:cs="Lao UI"/>
                <w:snapToGrid w:val="0"/>
                <w:szCs w:val="24"/>
              </w:rPr>
              <w:t xml:space="preserve">plechovky se zbytkem obsahu, kovové výrobky s plastovými </w:t>
            </w:r>
            <w:r w:rsidRPr="003C5416">
              <w:rPr>
                <w:rFonts w:ascii="Calibri" w:hAnsi="Calibri" w:cs="Calibri"/>
                <w:snapToGrid w:val="0"/>
                <w:szCs w:val="24"/>
              </w:rPr>
              <w:t>č</w:t>
            </w:r>
            <w:r w:rsidRPr="003C5416">
              <w:rPr>
                <w:rFonts w:ascii="Calibri" w:hAnsi="Calibri" w:cs="Lao UI"/>
                <w:snapToGrid w:val="0"/>
                <w:szCs w:val="24"/>
              </w:rPr>
              <w:t>ástmi (hra</w:t>
            </w:r>
            <w:r w:rsidRPr="003C5416">
              <w:rPr>
                <w:rFonts w:ascii="Calibri" w:hAnsi="Calibri" w:cs="Calibri"/>
                <w:snapToGrid w:val="0"/>
                <w:szCs w:val="24"/>
              </w:rPr>
              <w:t>č</w:t>
            </w:r>
            <w:r w:rsidRPr="003C5416">
              <w:rPr>
                <w:rFonts w:ascii="Calibri" w:hAnsi="Calibri" w:cs="Lao UI"/>
                <w:snapToGrid w:val="0"/>
                <w:szCs w:val="24"/>
              </w:rPr>
              <w:t>ky, žehli</w:t>
            </w:r>
            <w:r w:rsidRPr="003C5416">
              <w:rPr>
                <w:rFonts w:ascii="Calibri" w:hAnsi="Calibri" w:cs="Calibri"/>
                <w:snapToGrid w:val="0"/>
                <w:szCs w:val="24"/>
              </w:rPr>
              <w:t>č</w:t>
            </w:r>
            <w:r w:rsidRPr="003C5416">
              <w:rPr>
                <w:rFonts w:ascii="Calibri" w:hAnsi="Calibri" w:cs="Lao UI"/>
                <w:snapToGrid w:val="0"/>
                <w:szCs w:val="24"/>
              </w:rPr>
              <w:t>ky) aj.</w:t>
            </w:r>
          </w:p>
        </w:tc>
      </w:tr>
    </w:tbl>
    <w:p w14:paraId="0FDDCF48" w14:textId="77777777" w:rsidR="00696659" w:rsidRPr="003C5416" w:rsidRDefault="00696659" w:rsidP="00696659">
      <w:pPr>
        <w:jc w:val="both"/>
        <w:rPr>
          <w:rFonts w:ascii="Calibri" w:hAnsi="Calibri" w:cs="Lao UI"/>
          <w:snapToGrid w:val="0"/>
          <w:szCs w:val="24"/>
        </w:rPr>
      </w:pPr>
      <w:r w:rsidRPr="003C5416">
        <w:rPr>
          <w:rFonts w:ascii="Calibri" w:hAnsi="Calibri" w:cs="Lao UI"/>
          <w:snapToGrid w:val="0"/>
          <w:szCs w:val="24"/>
        </w:rPr>
        <w:t>Nežádoucí p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ím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>si jako d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>tské pleny, sklenice od barvy, nádoby od oleje, igelitové pytle zne</w:t>
      </w:r>
      <w:r w:rsidRPr="003C5416">
        <w:rPr>
          <w:rFonts w:ascii="Calibri" w:hAnsi="Calibri" w:cs="Calibri"/>
          <w:snapToGrid w:val="0"/>
          <w:szCs w:val="24"/>
        </w:rPr>
        <w:t>č</w:t>
      </w:r>
      <w:r w:rsidRPr="003C5416">
        <w:rPr>
          <w:rFonts w:ascii="Calibri" w:hAnsi="Calibri" w:cs="Lao UI"/>
          <w:snapToGrid w:val="0"/>
          <w:szCs w:val="24"/>
        </w:rPr>
        <w:t>išt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 xml:space="preserve">né blátem, cementem </w:t>
      </w:r>
      <w:r w:rsidRPr="003C5416">
        <w:rPr>
          <w:rFonts w:ascii="Calibri" w:hAnsi="Calibri" w:cs="Calibri"/>
          <w:snapToGrid w:val="0"/>
          <w:szCs w:val="24"/>
        </w:rPr>
        <w:t>č</w:t>
      </w:r>
      <w:r w:rsidR="002F4AB1">
        <w:rPr>
          <w:rFonts w:ascii="Calibri" w:hAnsi="Calibri" w:cs="Lao UI"/>
          <w:snapToGrid w:val="0"/>
          <w:szCs w:val="24"/>
        </w:rPr>
        <w:t xml:space="preserve">i zeminou, kelímky od másla </w:t>
      </w:r>
      <w:r w:rsidRPr="003C5416">
        <w:rPr>
          <w:rFonts w:ascii="Calibri" w:hAnsi="Calibri" w:cs="Lao UI"/>
          <w:snapToGrid w:val="0"/>
          <w:szCs w:val="24"/>
        </w:rPr>
        <w:t>nebo také, noviny s vápnem nebo t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eba slupky od brambor, kv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>tiná</w:t>
      </w:r>
      <w:r w:rsidRPr="003C5416">
        <w:rPr>
          <w:rFonts w:ascii="Calibri" w:hAnsi="Calibri" w:cs="Calibri"/>
          <w:snapToGrid w:val="0"/>
          <w:szCs w:val="24"/>
        </w:rPr>
        <w:t>č</w:t>
      </w:r>
      <w:r w:rsidR="00FF49D6">
        <w:rPr>
          <w:rFonts w:ascii="Calibri" w:hAnsi="Calibri" w:cs="Calibri"/>
          <w:snapToGrid w:val="0"/>
          <w:szCs w:val="24"/>
        </w:rPr>
        <w:t>e</w:t>
      </w:r>
      <w:r w:rsidRPr="003C5416">
        <w:rPr>
          <w:rFonts w:ascii="Calibri" w:hAnsi="Calibri" w:cs="Lao UI"/>
          <w:snapToGrid w:val="0"/>
          <w:szCs w:val="24"/>
        </w:rPr>
        <w:t>, zrcadla, plastov</w:t>
      </w:r>
      <w:r w:rsidR="00FF49D6">
        <w:rPr>
          <w:rFonts w:ascii="Calibri" w:hAnsi="Calibri" w:cs="Lao UI"/>
          <w:snapToGrid w:val="0"/>
          <w:szCs w:val="24"/>
        </w:rPr>
        <w:t>é</w:t>
      </w:r>
      <w:r w:rsidRPr="003C5416">
        <w:rPr>
          <w:rFonts w:ascii="Calibri" w:hAnsi="Calibri" w:cs="Lao UI"/>
          <w:snapToGrid w:val="0"/>
          <w:szCs w:val="24"/>
        </w:rPr>
        <w:t xml:space="preserve"> hra</w:t>
      </w:r>
      <w:r w:rsidRPr="003C5416">
        <w:rPr>
          <w:rFonts w:ascii="Calibri" w:hAnsi="Calibri" w:cs="Calibri"/>
          <w:snapToGrid w:val="0"/>
          <w:szCs w:val="24"/>
        </w:rPr>
        <w:t>č</w:t>
      </w:r>
      <w:r w:rsidRPr="003C5416">
        <w:rPr>
          <w:rFonts w:ascii="Calibri" w:hAnsi="Calibri" w:cs="Lao UI"/>
          <w:snapToGrid w:val="0"/>
          <w:szCs w:val="24"/>
        </w:rPr>
        <w:t>k</w:t>
      </w:r>
      <w:r w:rsidR="00FF49D6">
        <w:rPr>
          <w:rFonts w:ascii="Calibri" w:hAnsi="Calibri" w:cs="Lao UI"/>
          <w:snapToGrid w:val="0"/>
          <w:szCs w:val="24"/>
        </w:rPr>
        <w:t>y</w:t>
      </w:r>
      <w:r w:rsidRPr="003C5416">
        <w:rPr>
          <w:rFonts w:ascii="Calibri" w:hAnsi="Calibri" w:cs="Lao UI"/>
          <w:snapToGrid w:val="0"/>
          <w:szCs w:val="24"/>
        </w:rPr>
        <w:t xml:space="preserve"> s neodd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 xml:space="preserve">lenými kovovými </w:t>
      </w:r>
      <w:r w:rsidRPr="003C5416">
        <w:rPr>
          <w:rFonts w:ascii="Calibri" w:hAnsi="Calibri" w:cs="Calibri"/>
          <w:snapToGrid w:val="0"/>
          <w:szCs w:val="24"/>
        </w:rPr>
        <w:t>č</w:t>
      </w:r>
      <w:r w:rsidRPr="003C5416">
        <w:rPr>
          <w:rFonts w:ascii="Calibri" w:hAnsi="Calibri" w:cs="Lao UI"/>
          <w:snapToGrid w:val="0"/>
          <w:szCs w:val="24"/>
        </w:rPr>
        <w:t>ástmi, nevypláchnuté nápojové kartony nebo boty znehodnocují sb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>r jako surovinu, výrazn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 xml:space="preserve"> zvyšují náklady na následné dot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íd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>ní a tím je popírán vlastní princip a smysl t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íd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>ní.</w:t>
      </w:r>
    </w:p>
    <w:p w14:paraId="4B65C10A" w14:textId="77777777" w:rsidR="000D4FBB" w:rsidRDefault="000D4FBB">
      <w:pPr>
        <w:pStyle w:val="Zkladntextodsazen3"/>
        <w:spacing w:before="0"/>
        <w:ind w:firstLine="0"/>
        <w:rPr>
          <w:rFonts w:ascii="Calibri" w:hAnsi="Calibri" w:cs="Lao UI"/>
          <w:b/>
          <w:szCs w:val="24"/>
          <w:u w:val="single"/>
        </w:rPr>
      </w:pPr>
    </w:p>
    <w:p w14:paraId="19AB8C34" w14:textId="77777777" w:rsidR="004A0E52" w:rsidRPr="003C5416" w:rsidRDefault="004A0E52" w:rsidP="004A0E52">
      <w:pPr>
        <w:contextualSpacing/>
        <w:jc w:val="both"/>
        <w:rPr>
          <w:rFonts w:ascii="Calibri" w:hAnsi="Calibri" w:cs="Lao UI"/>
          <w:b/>
          <w:snapToGrid w:val="0"/>
          <w:sz w:val="32"/>
          <w:szCs w:val="32"/>
        </w:rPr>
      </w:pPr>
      <w:r w:rsidRPr="003C5416">
        <w:rPr>
          <w:rFonts w:ascii="Calibri" w:hAnsi="Calibri" w:cs="Lao UI"/>
          <w:b/>
          <w:snapToGrid w:val="0"/>
          <w:sz w:val="32"/>
          <w:szCs w:val="32"/>
        </w:rPr>
        <w:t>TEXTIL</w:t>
      </w:r>
    </w:p>
    <w:p w14:paraId="652E6C1F" w14:textId="77777777" w:rsidR="004A0E52" w:rsidRPr="007F71A5" w:rsidRDefault="004A0E52" w:rsidP="001311E2">
      <w:pPr>
        <w:pStyle w:val="Nadpis4"/>
        <w:numPr>
          <w:ilvl w:val="0"/>
          <w:numId w:val="6"/>
        </w:numPr>
        <w:ind w:left="355"/>
        <w:jc w:val="both"/>
        <w:rPr>
          <w:rFonts w:ascii="Calibri" w:hAnsi="Calibri" w:cs="Calibri"/>
          <w:b w:val="0"/>
          <w:szCs w:val="24"/>
          <w:u w:val="none"/>
        </w:rPr>
      </w:pPr>
      <w:r w:rsidRPr="007F71A5">
        <w:rPr>
          <w:rFonts w:ascii="Calibri" w:hAnsi="Calibri" w:cs="Calibri"/>
          <w:b w:val="0"/>
          <w:szCs w:val="24"/>
          <w:u w:val="none"/>
        </w:rPr>
        <w:lastRenderedPageBreak/>
        <w:t xml:space="preserve">starý textil se ukládá jak ve sběrných dvorech v Zahradní ulici a na Husově náměstí, tak i do </w:t>
      </w:r>
      <w:r w:rsidRPr="007F71A5">
        <w:rPr>
          <w:rFonts w:ascii="Calibri" w:hAnsi="Calibri" w:cs="Calibri"/>
          <w:b w:val="0"/>
          <w:szCs w:val="24"/>
          <w:u w:val="none"/>
        </w:rPr>
        <w:br/>
      </w:r>
      <w:r w:rsidR="00E70969">
        <w:rPr>
          <w:rFonts w:ascii="Calibri" w:hAnsi="Calibri" w:cs="Calibri"/>
          <w:b w:val="0"/>
          <w:szCs w:val="24"/>
          <w:u w:val="none"/>
        </w:rPr>
        <w:t>9</w:t>
      </w:r>
      <w:r w:rsidRPr="007F71A5">
        <w:rPr>
          <w:rFonts w:ascii="Calibri" w:hAnsi="Calibri" w:cs="Calibri"/>
          <w:b w:val="0"/>
          <w:szCs w:val="24"/>
          <w:u w:val="none"/>
        </w:rPr>
        <w:t xml:space="preserve"> speciálních kontejnerů</w:t>
      </w:r>
      <w:r>
        <w:rPr>
          <w:rFonts w:ascii="Calibri" w:hAnsi="Calibri" w:cs="Calibri"/>
          <w:b w:val="0"/>
          <w:szCs w:val="24"/>
          <w:u w:val="none"/>
        </w:rPr>
        <w:t>, rozmístěných po městě.</w:t>
      </w:r>
    </w:p>
    <w:p w14:paraId="40F6DB2C" w14:textId="77777777" w:rsidR="004A0E52" w:rsidRPr="003C5416" w:rsidRDefault="001440C1" w:rsidP="004A0E52">
      <w:pPr>
        <w:pStyle w:val="Zkladntextodsazen3"/>
        <w:tabs>
          <w:tab w:val="num" w:pos="426"/>
        </w:tabs>
        <w:spacing w:before="0"/>
        <w:ind w:firstLine="0"/>
        <w:contextualSpacing/>
        <w:rPr>
          <w:rFonts w:ascii="Calibri" w:hAnsi="Calibri" w:cs="Lao UI"/>
          <w:b/>
          <w:szCs w:val="24"/>
        </w:rPr>
      </w:pPr>
      <w:r w:rsidRPr="003C5416">
        <w:rPr>
          <w:rFonts w:ascii="Calibri" w:hAnsi="Calibri"/>
          <w:noProof/>
        </w:rPr>
        <w:drawing>
          <wp:anchor distT="0" distB="0" distL="114300" distR="114300" simplePos="0" relativeHeight="251661312" behindDoc="1" locked="0" layoutInCell="1" allowOverlap="1" wp14:anchorId="7273B457" wp14:editId="5BDA6796">
            <wp:simplePos x="0" y="0"/>
            <wp:positionH relativeFrom="column">
              <wp:posOffset>4752975</wp:posOffset>
            </wp:positionH>
            <wp:positionV relativeFrom="paragraph">
              <wp:posOffset>93980</wp:posOffset>
            </wp:positionV>
            <wp:extent cx="1721485" cy="2295525"/>
            <wp:effectExtent l="19050" t="19050" r="0" b="9525"/>
            <wp:wrapTight wrapText="bothSides">
              <wp:wrapPolygon edited="0">
                <wp:start x="-239" y="-179"/>
                <wp:lineTo x="-239" y="21690"/>
                <wp:lineTo x="21512" y="21690"/>
                <wp:lineTo x="21512" y="-179"/>
                <wp:lineTo x="-239" y="-179"/>
              </wp:wrapPolygon>
            </wp:wrapTight>
            <wp:docPr id="20" name="obrázek 20" descr="IMG_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_000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85" cy="22955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42EEC4" w14:textId="77777777" w:rsidR="004A0E52" w:rsidRPr="003C5416" w:rsidRDefault="004A0E52" w:rsidP="004A0E52">
      <w:pPr>
        <w:pStyle w:val="Zkladntextodsazen3"/>
        <w:tabs>
          <w:tab w:val="num" w:pos="426"/>
        </w:tabs>
        <w:spacing w:before="0"/>
        <w:ind w:firstLine="0"/>
        <w:contextualSpacing/>
        <w:rPr>
          <w:rFonts w:ascii="Calibri" w:hAnsi="Calibri" w:cs="Lao UI"/>
          <w:szCs w:val="24"/>
        </w:rPr>
      </w:pPr>
    </w:p>
    <w:p w14:paraId="77CEAF7D" w14:textId="77777777" w:rsidR="004A0E52" w:rsidRPr="003C5416" w:rsidRDefault="004A0E52" w:rsidP="004A0E52">
      <w:pPr>
        <w:pStyle w:val="Zkladntextodsazen3"/>
        <w:tabs>
          <w:tab w:val="num" w:pos="426"/>
        </w:tabs>
        <w:spacing w:before="0"/>
        <w:ind w:firstLine="0"/>
        <w:contextualSpacing/>
        <w:rPr>
          <w:rFonts w:ascii="Calibri" w:hAnsi="Calibri" w:cs="Lao UI"/>
          <w:szCs w:val="24"/>
        </w:rPr>
      </w:pPr>
      <w:r w:rsidRPr="003C5416">
        <w:rPr>
          <w:rFonts w:ascii="Calibri" w:hAnsi="Calibri" w:cs="Lao UI"/>
          <w:szCs w:val="24"/>
        </w:rPr>
        <w:t>Kontejnery jsou ur</w:t>
      </w:r>
      <w:r w:rsidRPr="003C5416">
        <w:rPr>
          <w:rFonts w:ascii="Calibri" w:hAnsi="Calibri" w:cs="Calibri"/>
          <w:szCs w:val="24"/>
        </w:rPr>
        <w:t>č</w:t>
      </w:r>
      <w:r w:rsidRPr="003C5416">
        <w:rPr>
          <w:rFonts w:ascii="Calibri" w:hAnsi="Calibri" w:cs="Lao UI"/>
          <w:szCs w:val="24"/>
        </w:rPr>
        <w:t>eny ke sb</w:t>
      </w:r>
      <w:r w:rsidRPr="003C5416">
        <w:rPr>
          <w:rFonts w:ascii="Calibri" w:hAnsi="Calibri" w:cs="Calibri"/>
          <w:szCs w:val="24"/>
        </w:rPr>
        <w:t>ě</w:t>
      </w:r>
      <w:r w:rsidRPr="003C5416">
        <w:rPr>
          <w:rFonts w:ascii="Calibri" w:hAnsi="Calibri" w:cs="Lao UI"/>
          <w:szCs w:val="24"/>
        </w:rPr>
        <w:t>ru veškerých od</w:t>
      </w:r>
      <w:r w:rsidRPr="003C5416">
        <w:rPr>
          <w:rFonts w:ascii="Calibri" w:hAnsi="Calibri" w:cs="Calibri"/>
          <w:szCs w:val="24"/>
        </w:rPr>
        <w:t>ě</w:t>
      </w:r>
      <w:r w:rsidRPr="003C5416">
        <w:rPr>
          <w:rFonts w:ascii="Calibri" w:hAnsi="Calibri" w:cs="Lao UI"/>
          <w:szCs w:val="24"/>
        </w:rPr>
        <w:t>v</w:t>
      </w:r>
      <w:r w:rsidRPr="003C5416">
        <w:rPr>
          <w:rFonts w:ascii="Calibri" w:hAnsi="Calibri" w:cs="Calibri"/>
          <w:szCs w:val="24"/>
        </w:rPr>
        <w:t>ů</w:t>
      </w:r>
      <w:r w:rsidRPr="003C5416">
        <w:rPr>
          <w:rFonts w:ascii="Calibri" w:hAnsi="Calibri" w:cs="Lao UI"/>
          <w:szCs w:val="24"/>
        </w:rPr>
        <w:t>, bytového textilu (záclon, záv</w:t>
      </w:r>
      <w:r w:rsidRPr="003C5416">
        <w:rPr>
          <w:rFonts w:ascii="Calibri" w:hAnsi="Calibri" w:cs="Calibri"/>
          <w:szCs w:val="24"/>
        </w:rPr>
        <w:t>ě</w:t>
      </w:r>
      <w:r w:rsidRPr="003C5416">
        <w:rPr>
          <w:rFonts w:ascii="Calibri" w:hAnsi="Calibri" w:cs="Lao UI"/>
          <w:szCs w:val="24"/>
        </w:rPr>
        <w:t>s</w:t>
      </w:r>
      <w:r w:rsidRPr="003C5416">
        <w:rPr>
          <w:rFonts w:ascii="Calibri" w:hAnsi="Calibri" w:cs="Calibri"/>
          <w:szCs w:val="24"/>
        </w:rPr>
        <w:t>ů</w:t>
      </w:r>
      <w:r w:rsidRPr="003C5416">
        <w:rPr>
          <w:rFonts w:ascii="Calibri" w:hAnsi="Calibri" w:cs="Lao UI"/>
          <w:szCs w:val="24"/>
        </w:rPr>
        <w:t>, povle</w:t>
      </w:r>
      <w:r w:rsidRPr="003C5416">
        <w:rPr>
          <w:rFonts w:ascii="Calibri" w:hAnsi="Calibri" w:cs="Calibri"/>
          <w:szCs w:val="24"/>
        </w:rPr>
        <w:t>č</w:t>
      </w:r>
      <w:r w:rsidRPr="003C5416">
        <w:rPr>
          <w:rFonts w:ascii="Calibri" w:hAnsi="Calibri" w:cs="Lao UI"/>
          <w:szCs w:val="24"/>
        </w:rPr>
        <w:t>ení, ubrus</w:t>
      </w:r>
      <w:r w:rsidRPr="003C5416">
        <w:rPr>
          <w:rFonts w:ascii="Calibri" w:hAnsi="Calibri" w:cs="Calibri"/>
          <w:szCs w:val="24"/>
        </w:rPr>
        <w:t>ů</w:t>
      </w:r>
      <w:r w:rsidRPr="003C5416">
        <w:rPr>
          <w:rFonts w:ascii="Calibri" w:hAnsi="Calibri" w:cs="Lao UI"/>
          <w:szCs w:val="24"/>
        </w:rPr>
        <w:t>), ale také obuvi, kabelek a textilních hra</w:t>
      </w:r>
      <w:r w:rsidRPr="003C5416">
        <w:rPr>
          <w:rFonts w:ascii="Calibri" w:hAnsi="Calibri" w:cs="Calibri"/>
          <w:szCs w:val="24"/>
        </w:rPr>
        <w:t>č</w:t>
      </w:r>
      <w:r w:rsidRPr="003C5416">
        <w:rPr>
          <w:rFonts w:ascii="Calibri" w:hAnsi="Calibri" w:cs="Lao UI"/>
          <w:szCs w:val="24"/>
        </w:rPr>
        <w:t xml:space="preserve">ek. </w:t>
      </w:r>
      <w:r w:rsidRPr="003C5416">
        <w:rPr>
          <w:rFonts w:ascii="Calibri" w:hAnsi="Calibri" w:cs="Lao UI"/>
          <w:b/>
          <w:szCs w:val="24"/>
        </w:rPr>
        <w:t>Není možné ukládat:</w:t>
      </w:r>
      <w:r w:rsidRPr="003C5416">
        <w:rPr>
          <w:rFonts w:ascii="Calibri" w:hAnsi="Calibri" w:cs="Lao UI"/>
          <w:szCs w:val="24"/>
        </w:rPr>
        <w:t xml:space="preserve"> koberce, molitan, matrace, zne</w:t>
      </w:r>
      <w:r w:rsidRPr="003C5416">
        <w:rPr>
          <w:rFonts w:ascii="Calibri" w:hAnsi="Calibri" w:cs="Calibri"/>
          <w:szCs w:val="24"/>
        </w:rPr>
        <w:t>č</w:t>
      </w:r>
      <w:r w:rsidRPr="003C5416">
        <w:rPr>
          <w:rFonts w:ascii="Calibri" w:hAnsi="Calibri" w:cs="Lao UI"/>
          <w:szCs w:val="24"/>
        </w:rPr>
        <w:t>išt</w:t>
      </w:r>
      <w:r w:rsidRPr="003C5416">
        <w:rPr>
          <w:rFonts w:ascii="Calibri" w:hAnsi="Calibri" w:cs="Calibri"/>
          <w:szCs w:val="24"/>
        </w:rPr>
        <w:t>ě</w:t>
      </w:r>
      <w:r w:rsidRPr="003C5416">
        <w:rPr>
          <w:rFonts w:ascii="Calibri" w:hAnsi="Calibri" w:cs="Lao UI"/>
          <w:szCs w:val="24"/>
        </w:rPr>
        <w:t xml:space="preserve">ný textil a tašky. Sebrané textilní materiály se používají jako surovina pro výrobu </w:t>
      </w:r>
      <w:r w:rsidRPr="003C5416">
        <w:rPr>
          <w:rFonts w:ascii="Calibri" w:hAnsi="Calibri" w:cs="Calibri"/>
          <w:szCs w:val="24"/>
        </w:rPr>
        <w:t>č</w:t>
      </w:r>
      <w:r w:rsidRPr="003C5416">
        <w:rPr>
          <w:rFonts w:ascii="Calibri" w:hAnsi="Calibri" w:cs="Lao UI"/>
          <w:szCs w:val="24"/>
        </w:rPr>
        <w:t>istících hadr</w:t>
      </w:r>
      <w:r w:rsidRPr="003C5416">
        <w:rPr>
          <w:rFonts w:ascii="Calibri" w:hAnsi="Calibri" w:cs="Calibri"/>
          <w:szCs w:val="24"/>
        </w:rPr>
        <w:t>ů</w:t>
      </w:r>
      <w:r w:rsidRPr="003C5416">
        <w:rPr>
          <w:rFonts w:ascii="Calibri" w:hAnsi="Calibri" w:cs="Lao UI"/>
          <w:szCs w:val="24"/>
        </w:rPr>
        <w:t>, koberc</w:t>
      </w:r>
      <w:r w:rsidRPr="003C5416">
        <w:rPr>
          <w:rFonts w:ascii="Calibri" w:hAnsi="Calibri" w:cs="Calibri"/>
          <w:szCs w:val="24"/>
        </w:rPr>
        <w:t>ů</w:t>
      </w:r>
      <w:r w:rsidRPr="003C5416">
        <w:rPr>
          <w:rFonts w:ascii="Calibri" w:hAnsi="Calibri" w:cs="Lao UI"/>
          <w:szCs w:val="24"/>
        </w:rPr>
        <w:t xml:space="preserve"> a izola</w:t>
      </w:r>
      <w:r w:rsidRPr="003C5416">
        <w:rPr>
          <w:rFonts w:ascii="Calibri" w:hAnsi="Calibri" w:cs="Calibri"/>
          <w:szCs w:val="24"/>
        </w:rPr>
        <w:t>č</w:t>
      </w:r>
      <w:r w:rsidRPr="003C5416">
        <w:rPr>
          <w:rFonts w:ascii="Calibri" w:hAnsi="Calibri" w:cs="Lao UI"/>
          <w:szCs w:val="24"/>
        </w:rPr>
        <w:t>ních materiál</w:t>
      </w:r>
      <w:r w:rsidRPr="003C5416">
        <w:rPr>
          <w:rFonts w:ascii="Calibri" w:hAnsi="Calibri" w:cs="Calibri"/>
          <w:szCs w:val="24"/>
        </w:rPr>
        <w:t>ů</w:t>
      </w:r>
      <w:r w:rsidRPr="003C5416">
        <w:rPr>
          <w:rFonts w:ascii="Calibri" w:hAnsi="Calibri" w:cs="Lao UI"/>
          <w:szCs w:val="24"/>
        </w:rPr>
        <w:t xml:space="preserve">. </w:t>
      </w:r>
      <w:r w:rsidRPr="003C5416">
        <w:rPr>
          <w:rFonts w:ascii="Calibri" w:hAnsi="Calibri" w:cs="Calibri"/>
          <w:szCs w:val="24"/>
        </w:rPr>
        <w:t>Č</w:t>
      </w:r>
      <w:r w:rsidRPr="003C5416">
        <w:rPr>
          <w:rFonts w:ascii="Calibri" w:hAnsi="Calibri" w:cs="Lao UI"/>
          <w:szCs w:val="24"/>
        </w:rPr>
        <w:t>ást ošacení, vhodná k dalšímu nošení se využije k p</w:t>
      </w:r>
      <w:r w:rsidRPr="003C5416">
        <w:rPr>
          <w:rFonts w:ascii="Calibri" w:hAnsi="Calibri" w:cs="Calibri"/>
          <w:szCs w:val="24"/>
        </w:rPr>
        <w:t>ř</w:t>
      </w:r>
      <w:r w:rsidRPr="003C5416">
        <w:rPr>
          <w:rFonts w:ascii="Calibri" w:hAnsi="Calibri" w:cs="Lao UI"/>
          <w:szCs w:val="24"/>
        </w:rPr>
        <w:t>ímému prodeji ve firemních obchodech nebo k pomoci lidem z t</w:t>
      </w:r>
      <w:r w:rsidRPr="003C5416">
        <w:rPr>
          <w:rFonts w:ascii="Calibri" w:hAnsi="Calibri" w:cs="Calibri"/>
          <w:szCs w:val="24"/>
        </w:rPr>
        <w:t>ř</w:t>
      </w:r>
      <w:r w:rsidRPr="003C5416">
        <w:rPr>
          <w:rFonts w:ascii="Calibri" w:hAnsi="Calibri" w:cs="Lao UI"/>
          <w:szCs w:val="24"/>
        </w:rPr>
        <w:t>etího sv</w:t>
      </w:r>
      <w:r w:rsidRPr="003C5416">
        <w:rPr>
          <w:rFonts w:ascii="Calibri" w:hAnsi="Calibri" w:cs="Calibri"/>
          <w:szCs w:val="24"/>
        </w:rPr>
        <w:t>ě</w:t>
      </w:r>
      <w:r w:rsidRPr="003C5416">
        <w:rPr>
          <w:rFonts w:ascii="Calibri" w:hAnsi="Calibri" w:cs="Lao UI"/>
          <w:szCs w:val="24"/>
        </w:rPr>
        <w:t xml:space="preserve">ta. </w:t>
      </w:r>
    </w:p>
    <w:p w14:paraId="4F2F49E4" w14:textId="77777777" w:rsidR="004A0E52" w:rsidRPr="003C5416" w:rsidRDefault="004A0E52" w:rsidP="004A0E52">
      <w:pPr>
        <w:pStyle w:val="Zkladntextodsazen3"/>
        <w:tabs>
          <w:tab w:val="num" w:pos="426"/>
        </w:tabs>
        <w:spacing w:before="0"/>
        <w:ind w:firstLine="0"/>
        <w:contextualSpacing/>
        <w:rPr>
          <w:rFonts w:ascii="Calibri" w:hAnsi="Calibri" w:cs="Lao UI"/>
          <w:szCs w:val="24"/>
        </w:rPr>
      </w:pPr>
    </w:p>
    <w:p w14:paraId="643296DA" w14:textId="77777777" w:rsidR="005C1CD1" w:rsidRDefault="005C1CD1" w:rsidP="004835CC">
      <w:pPr>
        <w:jc w:val="both"/>
        <w:rPr>
          <w:rFonts w:ascii="Calibri" w:hAnsi="Calibri" w:cs="Lao UI"/>
          <w:b/>
          <w:snapToGrid w:val="0"/>
          <w:sz w:val="28"/>
          <w:szCs w:val="28"/>
        </w:rPr>
      </w:pPr>
    </w:p>
    <w:p w14:paraId="03D22009" w14:textId="77777777" w:rsidR="005C1CD1" w:rsidRDefault="005C1CD1" w:rsidP="004835CC">
      <w:pPr>
        <w:jc w:val="both"/>
        <w:rPr>
          <w:rFonts w:ascii="Calibri" w:hAnsi="Calibri" w:cs="Lao UI"/>
          <w:b/>
          <w:snapToGrid w:val="0"/>
          <w:sz w:val="28"/>
          <w:szCs w:val="28"/>
        </w:rPr>
      </w:pPr>
    </w:p>
    <w:p w14:paraId="2F23AFE5" w14:textId="77777777" w:rsidR="00C02168" w:rsidRPr="004835CC" w:rsidRDefault="004835CC" w:rsidP="004835CC">
      <w:pPr>
        <w:jc w:val="both"/>
        <w:rPr>
          <w:rFonts w:ascii="Calibri" w:hAnsi="Calibri" w:cs="Lao UI"/>
          <w:b/>
          <w:snapToGrid w:val="0"/>
          <w:sz w:val="28"/>
          <w:szCs w:val="28"/>
        </w:rPr>
      </w:pPr>
      <w:r>
        <w:rPr>
          <w:rFonts w:ascii="Calibri" w:hAnsi="Calibri" w:cs="Lao UI"/>
          <w:b/>
          <w:snapToGrid w:val="0"/>
          <w:sz w:val="28"/>
          <w:szCs w:val="28"/>
        </w:rPr>
        <w:t>POTRAVINÁŘSKÉ</w:t>
      </w:r>
      <w:r w:rsidR="00C02168" w:rsidRPr="004835CC">
        <w:rPr>
          <w:rFonts w:ascii="Calibri" w:hAnsi="Calibri" w:cs="Lao UI"/>
          <w:b/>
          <w:snapToGrid w:val="0"/>
          <w:sz w:val="28"/>
          <w:szCs w:val="28"/>
        </w:rPr>
        <w:t xml:space="preserve"> </w:t>
      </w:r>
      <w:r>
        <w:rPr>
          <w:rFonts w:ascii="Calibri" w:hAnsi="Calibri" w:cs="Lao UI"/>
          <w:b/>
          <w:snapToGrid w:val="0"/>
          <w:sz w:val="28"/>
          <w:szCs w:val="28"/>
        </w:rPr>
        <w:t>OLEJE A TUKY</w:t>
      </w:r>
    </w:p>
    <w:p w14:paraId="071FA7A1" w14:textId="30A33DFB" w:rsidR="004835CC" w:rsidRPr="004835CC" w:rsidRDefault="004835CC" w:rsidP="004835CC">
      <w:pPr>
        <w:numPr>
          <w:ilvl w:val="0"/>
          <w:numId w:val="8"/>
        </w:numPr>
        <w:ind w:left="426"/>
        <w:jc w:val="both"/>
        <w:rPr>
          <w:rFonts w:ascii="Calibri" w:hAnsi="Calibri" w:cs="Lao UI"/>
          <w:szCs w:val="24"/>
        </w:rPr>
      </w:pPr>
      <w:r>
        <w:rPr>
          <w:rFonts w:ascii="Calibri" w:hAnsi="Calibri" w:cs="Lao UI"/>
          <w:szCs w:val="24"/>
        </w:rPr>
        <w:t>t</w:t>
      </w:r>
      <w:r w:rsidRPr="004835CC">
        <w:rPr>
          <w:rFonts w:ascii="Calibri" w:hAnsi="Calibri" w:cs="Lao UI"/>
          <w:szCs w:val="24"/>
        </w:rPr>
        <w:t xml:space="preserve">uky a oleje po smažení ucpávají a snižují životnost odpadních potrubních systémů jak v domácnostech, tak i ve veřejných sítích. Neměly by se již vylévat do dřezů ani do WC, ale v nádobách (PET láhve nebo v jiném obalu) ukládat do separačních nádob k tomu určených, odkud budou dále odborně zlikvidovány či </w:t>
      </w:r>
      <w:proofErr w:type="spellStart"/>
      <w:r w:rsidRPr="004835CC">
        <w:rPr>
          <w:rFonts w:ascii="Calibri" w:hAnsi="Calibri" w:cs="Lao UI"/>
          <w:szCs w:val="24"/>
        </w:rPr>
        <w:t>zrecyklovány</w:t>
      </w:r>
      <w:proofErr w:type="spellEnd"/>
      <w:r w:rsidRPr="004835CC">
        <w:rPr>
          <w:rFonts w:ascii="Calibri" w:hAnsi="Calibri" w:cs="Lao UI"/>
          <w:szCs w:val="24"/>
        </w:rPr>
        <w:t xml:space="preserve"> pro použití v různých průmyslových odvětvích (např. automobilový, energetický průmysl). Pro sběr olejů jsou určeny jak sběrné dvory, tak </w:t>
      </w:r>
      <w:r>
        <w:rPr>
          <w:rFonts w:ascii="Calibri" w:hAnsi="Calibri" w:cs="Lao UI"/>
          <w:szCs w:val="24"/>
        </w:rPr>
        <w:br/>
      </w:r>
      <w:r w:rsidRPr="004835CC">
        <w:rPr>
          <w:rFonts w:ascii="Calibri" w:hAnsi="Calibri" w:cs="Lao UI"/>
          <w:szCs w:val="24"/>
        </w:rPr>
        <w:t xml:space="preserve">i </w:t>
      </w:r>
      <w:r w:rsidR="00256691">
        <w:rPr>
          <w:rFonts w:ascii="Calibri" w:hAnsi="Calibri" w:cs="Lao UI"/>
          <w:szCs w:val="24"/>
        </w:rPr>
        <w:t>13</w:t>
      </w:r>
      <w:r w:rsidRPr="004835CC">
        <w:rPr>
          <w:rFonts w:ascii="Calibri" w:hAnsi="Calibri" w:cs="Lao UI"/>
          <w:szCs w:val="24"/>
        </w:rPr>
        <w:t xml:space="preserve"> speciálních kontejnerů, rozmístěných po městě.</w:t>
      </w:r>
    </w:p>
    <w:p w14:paraId="646E913F" w14:textId="77777777" w:rsidR="004835CC" w:rsidRPr="006010DE" w:rsidRDefault="001440C1" w:rsidP="004835CC">
      <w:pPr>
        <w:pStyle w:val="Zkladntextodsazen3"/>
        <w:tabs>
          <w:tab w:val="num" w:pos="426"/>
        </w:tabs>
        <w:ind w:firstLine="0"/>
        <w:rPr>
          <w:rFonts w:ascii="Calibri" w:hAnsi="Calibri"/>
          <w:b/>
          <w:szCs w:val="24"/>
          <w:u w:val="single"/>
        </w:rPr>
      </w:pPr>
      <w:r w:rsidRPr="006010DE">
        <w:rPr>
          <w:rFonts w:ascii="Calibri" w:hAnsi="Calibri"/>
          <w:noProof/>
        </w:rPr>
        <w:drawing>
          <wp:anchor distT="0" distB="0" distL="114300" distR="114300" simplePos="0" relativeHeight="251663360" behindDoc="0" locked="0" layoutInCell="1" allowOverlap="1" wp14:anchorId="64C4DA9A" wp14:editId="6F034279">
            <wp:simplePos x="0" y="0"/>
            <wp:positionH relativeFrom="column">
              <wp:posOffset>4565650</wp:posOffset>
            </wp:positionH>
            <wp:positionV relativeFrom="paragraph">
              <wp:posOffset>208280</wp:posOffset>
            </wp:positionV>
            <wp:extent cx="1904365" cy="2691765"/>
            <wp:effectExtent l="19050" t="19050" r="635" b="0"/>
            <wp:wrapSquare wrapText="bothSides"/>
            <wp:docPr id="22" name="obrázek 22" descr="letak_-_sber_potravinarskeho_ole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letak_-_sber_potravinarskeho_olej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2691765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10DE">
        <w:rPr>
          <w:rFonts w:ascii="Calibri" w:hAnsi="Calibri"/>
          <w:noProof/>
        </w:rPr>
        <w:drawing>
          <wp:anchor distT="0" distB="0" distL="114300" distR="114300" simplePos="0" relativeHeight="251662336" behindDoc="0" locked="0" layoutInCell="1" allowOverlap="1" wp14:anchorId="6B1A17D0" wp14:editId="63106A24">
            <wp:simplePos x="0" y="0"/>
            <wp:positionH relativeFrom="column">
              <wp:posOffset>3810</wp:posOffset>
            </wp:positionH>
            <wp:positionV relativeFrom="paragraph">
              <wp:posOffset>247015</wp:posOffset>
            </wp:positionV>
            <wp:extent cx="1809750" cy="2476500"/>
            <wp:effectExtent l="0" t="0" r="0" b="0"/>
            <wp:wrapSquare wrapText="bothSides"/>
            <wp:docPr id="21" name="obrázek 21" descr="podoba_popelnice_pro_mesta_a_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odoba_popelnice_pro_mesta_a_ob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35CC" w:rsidRPr="006010DE">
        <w:rPr>
          <w:rFonts w:ascii="Calibri" w:hAnsi="Calibri"/>
          <w:b/>
          <w:szCs w:val="24"/>
          <w:u w:val="single"/>
        </w:rPr>
        <w:t>Do těchto separačních nádob patří:</w:t>
      </w:r>
    </w:p>
    <w:p w14:paraId="00C6FBDA" w14:textId="77777777" w:rsidR="004835CC" w:rsidRPr="006010DE" w:rsidRDefault="004835CC" w:rsidP="004835CC">
      <w:pPr>
        <w:pStyle w:val="Zkladntextodsazen3"/>
        <w:tabs>
          <w:tab w:val="num" w:pos="426"/>
        </w:tabs>
        <w:ind w:firstLine="0"/>
        <w:rPr>
          <w:rFonts w:ascii="Calibri" w:hAnsi="Calibri"/>
          <w:szCs w:val="24"/>
        </w:rPr>
      </w:pPr>
      <w:r w:rsidRPr="006010DE">
        <w:rPr>
          <w:rFonts w:ascii="Calibri" w:hAnsi="Calibri"/>
          <w:szCs w:val="24"/>
        </w:rPr>
        <w:t>- použité oleje a tuky z domácností (např. fritovací oleje),</w:t>
      </w:r>
    </w:p>
    <w:p w14:paraId="6CB88520" w14:textId="77777777" w:rsidR="004835CC" w:rsidRPr="006010DE" w:rsidRDefault="004835CC" w:rsidP="004835CC">
      <w:pPr>
        <w:pStyle w:val="Zkladntextodsazen3"/>
        <w:tabs>
          <w:tab w:val="num" w:pos="426"/>
        </w:tabs>
        <w:ind w:firstLine="0"/>
        <w:rPr>
          <w:rFonts w:ascii="Calibri" w:hAnsi="Calibri"/>
          <w:szCs w:val="24"/>
        </w:rPr>
      </w:pPr>
      <w:r w:rsidRPr="006010DE">
        <w:rPr>
          <w:rFonts w:ascii="Calibri" w:hAnsi="Calibri"/>
          <w:szCs w:val="24"/>
        </w:rPr>
        <w:t>- ztužené jedlé tuky.</w:t>
      </w:r>
    </w:p>
    <w:p w14:paraId="7DD81FE6" w14:textId="77777777" w:rsidR="004835CC" w:rsidRPr="006010DE" w:rsidRDefault="004835CC" w:rsidP="004835CC">
      <w:pPr>
        <w:pStyle w:val="Zkladntextodsazen3"/>
        <w:tabs>
          <w:tab w:val="num" w:pos="426"/>
        </w:tabs>
        <w:ind w:firstLine="0"/>
        <w:rPr>
          <w:rFonts w:ascii="Calibri" w:hAnsi="Calibri"/>
          <w:szCs w:val="24"/>
        </w:rPr>
      </w:pPr>
      <w:r w:rsidRPr="006010DE">
        <w:rPr>
          <w:rFonts w:ascii="Calibri" w:hAnsi="Calibri"/>
          <w:szCs w:val="24"/>
        </w:rPr>
        <w:t xml:space="preserve">Oleje a tuky se ukládají vždy </w:t>
      </w:r>
      <w:r w:rsidRPr="006010DE">
        <w:rPr>
          <w:rFonts w:ascii="Calibri" w:hAnsi="Calibri"/>
          <w:b/>
          <w:szCs w:val="24"/>
        </w:rPr>
        <w:t>v uzavřených obalech</w:t>
      </w:r>
      <w:r w:rsidRPr="006010DE">
        <w:rPr>
          <w:rFonts w:ascii="Calibri" w:hAnsi="Calibri"/>
          <w:szCs w:val="24"/>
        </w:rPr>
        <w:t>, např. PET lahvích, aby nedošlo k vylití a znehodnocení obsahu.</w:t>
      </w:r>
    </w:p>
    <w:p w14:paraId="674CA8EC" w14:textId="77777777" w:rsidR="004835CC" w:rsidRPr="006010DE" w:rsidRDefault="004835CC" w:rsidP="004835CC">
      <w:pPr>
        <w:pStyle w:val="Zkladntextodsazen3"/>
        <w:tabs>
          <w:tab w:val="num" w:pos="426"/>
        </w:tabs>
        <w:ind w:firstLine="0"/>
        <w:rPr>
          <w:rFonts w:ascii="Calibri" w:hAnsi="Calibri"/>
          <w:b/>
          <w:i/>
          <w:szCs w:val="24"/>
          <w:u w:val="single"/>
        </w:rPr>
      </w:pPr>
      <w:r w:rsidRPr="006010DE">
        <w:rPr>
          <w:rFonts w:ascii="Calibri" w:hAnsi="Calibri"/>
          <w:b/>
          <w:i/>
          <w:szCs w:val="24"/>
          <w:u w:val="single"/>
        </w:rPr>
        <w:t>Není možné ukládat:</w:t>
      </w:r>
    </w:p>
    <w:p w14:paraId="02F95502" w14:textId="77777777" w:rsidR="004835CC" w:rsidRPr="006010DE" w:rsidRDefault="004835CC" w:rsidP="004835CC">
      <w:pPr>
        <w:pStyle w:val="Zkladntextodsazen3"/>
        <w:tabs>
          <w:tab w:val="num" w:pos="426"/>
        </w:tabs>
        <w:ind w:firstLine="0"/>
        <w:rPr>
          <w:rFonts w:ascii="Calibri" w:hAnsi="Calibri"/>
          <w:szCs w:val="24"/>
        </w:rPr>
      </w:pPr>
      <w:r w:rsidRPr="006010DE">
        <w:rPr>
          <w:rFonts w:ascii="Calibri" w:hAnsi="Calibri"/>
          <w:szCs w:val="24"/>
        </w:rPr>
        <w:t>- technické oleje a maziva (motorové, převodové apod.).</w:t>
      </w:r>
    </w:p>
    <w:p w14:paraId="323ED717" w14:textId="77777777" w:rsidR="004835CC" w:rsidRPr="006010DE" w:rsidRDefault="004835CC" w:rsidP="004835CC">
      <w:pPr>
        <w:pStyle w:val="Zkladntextodsazen3"/>
        <w:tabs>
          <w:tab w:val="num" w:pos="426"/>
        </w:tabs>
        <w:ind w:firstLine="0"/>
        <w:rPr>
          <w:rFonts w:ascii="Calibri" w:hAnsi="Calibri"/>
          <w:szCs w:val="24"/>
        </w:rPr>
      </w:pPr>
    </w:p>
    <w:p w14:paraId="2FCE4B06" w14:textId="77777777" w:rsidR="004835CC" w:rsidRDefault="004835CC" w:rsidP="004835CC">
      <w:pPr>
        <w:pStyle w:val="Zkladntextodsazen3"/>
        <w:tabs>
          <w:tab w:val="num" w:pos="426"/>
        </w:tabs>
        <w:ind w:firstLine="0"/>
        <w:rPr>
          <w:szCs w:val="24"/>
        </w:rPr>
      </w:pPr>
    </w:p>
    <w:p w14:paraId="18210278" w14:textId="77777777" w:rsidR="004835CC" w:rsidRDefault="004835CC" w:rsidP="004835CC">
      <w:pPr>
        <w:pStyle w:val="Zkladntextodsazen3"/>
        <w:tabs>
          <w:tab w:val="num" w:pos="426"/>
        </w:tabs>
        <w:ind w:firstLine="0"/>
        <w:rPr>
          <w:szCs w:val="24"/>
        </w:rPr>
      </w:pPr>
    </w:p>
    <w:p w14:paraId="45686E8A" w14:textId="77777777" w:rsidR="00A30B7E" w:rsidRDefault="00A30B7E" w:rsidP="004A0E52">
      <w:pPr>
        <w:jc w:val="both"/>
        <w:rPr>
          <w:rFonts w:ascii="Calibri" w:hAnsi="Calibri" w:cs="Lao UI"/>
          <w:b/>
          <w:snapToGrid w:val="0"/>
          <w:sz w:val="28"/>
          <w:szCs w:val="28"/>
        </w:rPr>
      </w:pPr>
      <w:r>
        <w:rPr>
          <w:rFonts w:ascii="Calibri" w:hAnsi="Calibri" w:cs="Lao UI"/>
          <w:b/>
          <w:snapToGrid w:val="0"/>
          <w:sz w:val="28"/>
          <w:szCs w:val="28"/>
        </w:rPr>
        <w:br/>
      </w:r>
    </w:p>
    <w:p w14:paraId="52657FC5" w14:textId="77777777" w:rsidR="00A30B7E" w:rsidRDefault="00A30B7E" w:rsidP="004A0E52">
      <w:pPr>
        <w:jc w:val="both"/>
        <w:rPr>
          <w:rFonts w:ascii="Calibri" w:hAnsi="Calibri" w:cs="Lao UI"/>
          <w:b/>
          <w:snapToGrid w:val="0"/>
          <w:sz w:val="28"/>
          <w:szCs w:val="28"/>
        </w:rPr>
      </w:pPr>
    </w:p>
    <w:p w14:paraId="1AE38807" w14:textId="77777777" w:rsidR="004A0E52" w:rsidRPr="003C5416" w:rsidRDefault="004A0E52" w:rsidP="004A0E52">
      <w:pPr>
        <w:jc w:val="both"/>
        <w:rPr>
          <w:rFonts w:ascii="Calibri" w:hAnsi="Calibri" w:cs="Lao UI"/>
          <w:b/>
          <w:snapToGrid w:val="0"/>
          <w:sz w:val="28"/>
          <w:szCs w:val="28"/>
        </w:rPr>
      </w:pPr>
      <w:r w:rsidRPr="003C5416">
        <w:rPr>
          <w:rFonts w:ascii="Calibri" w:hAnsi="Calibri" w:cs="Lao UI"/>
          <w:b/>
          <w:snapToGrid w:val="0"/>
          <w:sz w:val="28"/>
          <w:szCs w:val="28"/>
        </w:rPr>
        <w:t>VYSLOUŽILÁ ELEKTROZA</w:t>
      </w:r>
      <w:r w:rsidRPr="003C5416">
        <w:rPr>
          <w:rFonts w:ascii="Calibri" w:hAnsi="Calibri" w:cs="Calibri"/>
          <w:b/>
          <w:snapToGrid w:val="0"/>
          <w:sz w:val="28"/>
          <w:szCs w:val="28"/>
        </w:rPr>
        <w:t>Ř</w:t>
      </w:r>
      <w:r w:rsidRPr="003C5416">
        <w:rPr>
          <w:rFonts w:ascii="Calibri" w:hAnsi="Calibri" w:cs="Lao UI"/>
          <w:b/>
          <w:snapToGrid w:val="0"/>
          <w:sz w:val="28"/>
          <w:szCs w:val="28"/>
        </w:rPr>
        <w:t>ÍZENÍ</w:t>
      </w:r>
    </w:p>
    <w:p w14:paraId="25E637C1" w14:textId="77777777" w:rsidR="004A0E52" w:rsidRPr="003C5416" w:rsidRDefault="001440C1" w:rsidP="001311E2">
      <w:pPr>
        <w:numPr>
          <w:ilvl w:val="0"/>
          <w:numId w:val="8"/>
        </w:numPr>
        <w:ind w:left="426"/>
        <w:jc w:val="both"/>
        <w:rPr>
          <w:rFonts w:ascii="Calibri" w:hAnsi="Calibri" w:cs="Lao UI"/>
          <w:szCs w:val="24"/>
        </w:rPr>
      </w:pPr>
      <w:r w:rsidRPr="003C5416">
        <w:rPr>
          <w:rFonts w:ascii="Calibri" w:hAnsi="Calibri"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07C4D05B" wp14:editId="2479EE67">
            <wp:simplePos x="0" y="0"/>
            <wp:positionH relativeFrom="column">
              <wp:posOffset>4589145</wp:posOffset>
            </wp:positionH>
            <wp:positionV relativeFrom="paragraph">
              <wp:posOffset>267970</wp:posOffset>
            </wp:positionV>
            <wp:extent cx="1880870" cy="2504440"/>
            <wp:effectExtent l="19050" t="19050" r="5080" b="0"/>
            <wp:wrapTight wrapText="bothSides">
              <wp:wrapPolygon edited="0">
                <wp:start x="-219" y="-164"/>
                <wp:lineTo x="-219" y="21523"/>
                <wp:lineTo x="21658" y="21523"/>
                <wp:lineTo x="21658" y="-164"/>
                <wp:lineTo x="-219" y="-164"/>
              </wp:wrapPolygon>
            </wp:wrapTight>
            <wp:docPr id="18" name="obrázek 18" descr="IMG_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_000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870" cy="25044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E52" w:rsidRPr="003C5416">
        <w:rPr>
          <w:rFonts w:ascii="Calibri" w:hAnsi="Calibri" w:cs="Lao UI"/>
          <w:szCs w:val="24"/>
        </w:rPr>
        <w:t>dnešní trh nabízí a domácnosti jsou nasyceny nejr</w:t>
      </w:r>
      <w:r w:rsidR="004A0E52" w:rsidRPr="003C5416">
        <w:rPr>
          <w:rFonts w:ascii="Calibri" w:hAnsi="Calibri" w:cs="Calibri"/>
          <w:szCs w:val="24"/>
        </w:rPr>
        <w:t>ů</w:t>
      </w:r>
      <w:r w:rsidR="004A0E52" w:rsidRPr="003C5416">
        <w:rPr>
          <w:rFonts w:ascii="Calibri" w:hAnsi="Calibri" w:cs="Lao UI"/>
          <w:szCs w:val="24"/>
        </w:rPr>
        <w:t>zn</w:t>
      </w:r>
      <w:r w:rsidR="004A0E52" w:rsidRPr="003C5416">
        <w:rPr>
          <w:rFonts w:ascii="Calibri" w:hAnsi="Calibri" w:cs="Calibri"/>
          <w:szCs w:val="24"/>
        </w:rPr>
        <w:t>ě</w:t>
      </w:r>
      <w:r w:rsidR="004A0E52" w:rsidRPr="003C5416">
        <w:rPr>
          <w:rFonts w:ascii="Calibri" w:hAnsi="Calibri" w:cs="Lao UI"/>
          <w:szCs w:val="24"/>
        </w:rPr>
        <w:t>jšími elektrickými spot</w:t>
      </w:r>
      <w:r w:rsidR="004A0E52" w:rsidRPr="003C5416">
        <w:rPr>
          <w:rFonts w:ascii="Calibri" w:hAnsi="Calibri" w:cs="Calibri"/>
          <w:szCs w:val="24"/>
        </w:rPr>
        <w:t>ř</w:t>
      </w:r>
      <w:r w:rsidR="004A0E52" w:rsidRPr="003C5416">
        <w:rPr>
          <w:rFonts w:ascii="Calibri" w:hAnsi="Calibri" w:cs="Lao UI"/>
          <w:szCs w:val="24"/>
        </w:rPr>
        <w:t>ebi</w:t>
      </w:r>
      <w:r w:rsidR="004A0E52" w:rsidRPr="003C5416">
        <w:rPr>
          <w:rFonts w:ascii="Calibri" w:hAnsi="Calibri" w:cs="Calibri"/>
          <w:szCs w:val="24"/>
        </w:rPr>
        <w:t>č</w:t>
      </w:r>
      <w:r w:rsidR="004A0E52" w:rsidRPr="003C5416">
        <w:rPr>
          <w:rFonts w:ascii="Calibri" w:hAnsi="Calibri" w:cs="Lao UI"/>
          <w:szCs w:val="24"/>
        </w:rPr>
        <w:t>i. Tém</w:t>
      </w:r>
      <w:r w:rsidR="004A0E52" w:rsidRPr="003C5416">
        <w:rPr>
          <w:rFonts w:ascii="Calibri" w:hAnsi="Calibri" w:cs="Calibri"/>
          <w:szCs w:val="24"/>
        </w:rPr>
        <w:t>ěř</w:t>
      </w:r>
      <w:r w:rsidR="004A0E52" w:rsidRPr="003C5416">
        <w:rPr>
          <w:rFonts w:ascii="Calibri" w:hAnsi="Calibri" w:cs="Lao UI"/>
          <w:szCs w:val="24"/>
        </w:rPr>
        <w:t xml:space="preserve"> každý využívá rozhlasový p</w:t>
      </w:r>
      <w:r w:rsidR="004A0E52" w:rsidRPr="003C5416">
        <w:rPr>
          <w:rFonts w:ascii="Calibri" w:hAnsi="Calibri" w:cs="Calibri"/>
          <w:szCs w:val="24"/>
        </w:rPr>
        <w:t>ř</w:t>
      </w:r>
      <w:r w:rsidR="004A0E52" w:rsidRPr="003C5416">
        <w:rPr>
          <w:rFonts w:ascii="Calibri" w:hAnsi="Calibri" w:cs="Lao UI"/>
          <w:szCs w:val="24"/>
        </w:rPr>
        <w:t>ístroj, žehli</w:t>
      </w:r>
      <w:r w:rsidR="004A0E52" w:rsidRPr="003C5416">
        <w:rPr>
          <w:rFonts w:ascii="Calibri" w:hAnsi="Calibri" w:cs="Calibri"/>
          <w:szCs w:val="24"/>
        </w:rPr>
        <w:t>č</w:t>
      </w:r>
      <w:r w:rsidR="004A0E52" w:rsidRPr="003C5416">
        <w:rPr>
          <w:rFonts w:ascii="Calibri" w:hAnsi="Calibri" w:cs="Lao UI"/>
          <w:szCs w:val="24"/>
        </w:rPr>
        <w:t>ku, televizi, rychlovarnou konvici, mikrovlnnou troubu, lednici, po</w:t>
      </w:r>
      <w:r w:rsidR="004A0E52" w:rsidRPr="003C5416">
        <w:rPr>
          <w:rFonts w:ascii="Calibri" w:hAnsi="Calibri" w:cs="Calibri"/>
          <w:szCs w:val="24"/>
        </w:rPr>
        <w:t>č</w:t>
      </w:r>
      <w:r w:rsidR="004A0E52" w:rsidRPr="003C5416">
        <w:rPr>
          <w:rFonts w:ascii="Calibri" w:hAnsi="Calibri" w:cs="Lao UI"/>
          <w:szCs w:val="24"/>
        </w:rPr>
        <w:t>íta</w:t>
      </w:r>
      <w:r w:rsidR="004A0E52" w:rsidRPr="003C5416">
        <w:rPr>
          <w:rFonts w:ascii="Calibri" w:hAnsi="Calibri" w:cs="Calibri"/>
          <w:szCs w:val="24"/>
        </w:rPr>
        <w:t>č</w:t>
      </w:r>
      <w:r w:rsidR="004A0E52" w:rsidRPr="003C5416">
        <w:rPr>
          <w:rFonts w:ascii="Calibri" w:hAnsi="Calibri" w:cs="Lao UI"/>
          <w:szCs w:val="24"/>
        </w:rPr>
        <w:t>, mobilní telefon, kuchy</w:t>
      </w:r>
      <w:r w:rsidR="004A0E52" w:rsidRPr="003C5416">
        <w:rPr>
          <w:rFonts w:ascii="Calibri" w:hAnsi="Calibri" w:cs="Calibri"/>
          <w:szCs w:val="24"/>
        </w:rPr>
        <w:t>ň</w:t>
      </w:r>
      <w:r w:rsidR="004A0E52" w:rsidRPr="003C5416">
        <w:rPr>
          <w:rFonts w:ascii="Calibri" w:hAnsi="Calibri" w:cs="Lao UI"/>
          <w:szCs w:val="24"/>
        </w:rPr>
        <w:t>ské hodiny, budíky a d</w:t>
      </w:r>
      <w:r w:rsidR="004A0E52" w:rsidRPr="003C5416">
        <w:rPr>
          <w:rFonts w:ascii="Calibri" w:hAnsi="Calibri" w:cs="Calibri"/>
          <w:szCs w:val="24"/>
        </w:rPr>
        <w:t>ě</w:t>
      </w:r>
      <w:r w:rsidR="004A0E52" w:rsidRPr="003C5416">
        <w:rPr>
          <w:rFonts w:ascii="Calibri" w:hAnsi="Calibri" w:cs="Lao UI"/>
          <w:szCs w:val="24"/>
        </w:rPr>
        <w:t>ti mají rády hra</w:t>
      </w:r>
      <w:r w:rsidR="004A0E52" w:rsidRPr="003C5416">
        <w:rPr>
          <w:rFonts w:ascii="Calibri" w:hAnsi="Calibri" w:cs="Calibri"/>
          <w:szCs w:val="24"/>
        </w:rPr>
        <w:t>č</w:t>
      </w:r>
      <w:r w:rsidR="004A0E52" w:rsidRPr="003C5416">
        <w:rPr>
          <w:rFonts w:ascii="Calibri" w:hAnsi="Calibri" w:cs="Lao UI"/>
          <w:szCs w:val="24"/>
        </w:rPr>
        <w:t>ky na baterie. Mezi elektroza</w:t>
      </w:r>
      <w:r w:rsidR="004A0E52" w:rsidRPr="003C5416">
        <w:rPr>
          <w:rFonts w:ascii="Calibri" w:hAnsi="Calibri" w:cs="Calibri"/>
          <w:szCs w:val="24"/>
        </w:rPr>
        <w:t>ř</w:t>
      </w:r>
      <w:r w:rsidR="004A0E52" w:rsidRPr="003C5416">
        <w:rPr>
          <w:rFonts w:ascii="Calibri" w:hAnsi="Calibri" w:cs="Lao UI"/>
          <w:szCs w:val="24"/>
        </w:rPr>
        <w:t>ízení také pat</w:t>
      </w:r>
      <w:r w:rsidR="004A0E52" w:rsidRPr="003C5416">
        <w:rPr>
          <w:rFonts w:ascii="Calibri" w:hAnsi="Calibri" w:cs="Calibri"/>
          <w:szCs w:val="24"/>
        </w:rPr>
        <w:t>ř</w:t>
      </w:r>
      <w:r w:rsidR="004A0E52" w:rsidRPr="003C5416">
        <w:rPr>
          <w:rFonts w:ascii="Calibri" w:hAnsi="Calibri" w:cs="Lao UI"/>
          <w:szCs w:val="24"/>
        </w:rPr>
        <w:t xml:space="preserve">í to, </w:t>
      </w:r>
      <w:r w:rsidR="004A0E52" w:rsidRPr="003C5416">
        <w:rPr>
          <w:rFonts w:ascii="Calibri" w:hAnsi="Calibri" w:cs="Calibri"/>
          <w:szCs w:val="24"/>
        </w:rPr>
        <w:t>č</w:t>
      </w:r>
      <w:r w:rsidR="004A0E52" w:rsidRPr="003C5416">
        <w:rPr>
          <w:rFonts w:ascii="Calibri" w:hAnsi="Calibri" w:cs="Lao UI"/>
          <w:szCs w:val="24"/>
        </w:rPr>
        <w:t>ím svítíme – nap</w:t>
      </w:r>
      <w:r w:rsidR="004A0E52" w:rsidRPr="003C5416">
        <w:rPr>
          <w:rFonts w:ascii="Calibri" w:hAnsi="Calibri" w:cs="Calibri"/>
          <w:szCs w:val="24"/>
        </w:rPr>
        <w:t>ř</w:t>
      </w:r>
      <w:r w:rsidR="004A0E52" w:rsidRPr="003C5416">
        <w:rPr>
          <w:rFonts w:ascii="Calibri" w:hAnsi="Calibri" w:cs="Lao UI"/>
          <w:szCs w:val="24"/>
        </w:rPr>
        <w:t>. úsporné zá</w:t>
      </w:r>
      <w:r w:rsidR="004A0E52" w:rsidRPr="003C5416">
        <w:rPr>
          <w:rFonts w:ascii="Calibri" w:hAnsi="Calibri" w:cs="Calibri"/>
          <w:szCs w:val="24"/>
        </w:rPr>
        <w:t>ř</w:t>
      </w:r>
      <w:r w:rsidR="004A0E52" w:rsidRPr="003C5416">
        <w:rPr>
          <w:rFonts w:ascii="Calibri" w:hAnsi="Calibri" w:cs="Lao UI"/>
          <w:szCs w:val="24"/>
        </w:rPr>
        <w:t>ivky a žárovky. Každý takovýto výrobek po skon</w:t>
      </w:r>
      <w:r w:rsidR="004A0E52" w:rsidRPr="003C5416">
        <w:rPr>
          <w:rFonts w:ascii="Calibri" w:hAnsi="Calibri" w:cs="Calibri"/>
          <w:szCs w:val="24"/>
        </w:rPr>
        <w:t>č</w:t>
      </w:r>
      <w:r w:rsidR="004A0E52" w:rsidRPr="003C5416">
        <w:rPr>
          <w:rFonts w:ascii="Calibri" w:hAnsi="Calibri" w:cs="Lao UI"/>
          <w:szCs w:val="24"/>
        </w:rPr>
        <w:t>ení své životnosti sloužit p</w:t>
      </w:r>
      <w:r w:rsidR="004A0E52" w:rsidRPr="003C5416">
        <w:rPr>
          <w:rFonts w:ascii="Calibri" w:hAnsi="Calibri" w:cs="Calibri"/>
          <w:szCs w:val="24"/>
        </w:rPr>
        <w:t>ř</w:t>
      </w:r>
      <w:r w:rsidR="004A0E52" w:rsidRPr="003C5416">
        <w:rPr>
          <w:rFonts w:ascii="Calibri" w:hAnsi="Calibri" w:cs="Lao UI"/>
          <w:szCs w:val="24"/>
        </w:rPr>
        <w:t>estává a stává se tzv. vysloužilým elektroza</w:t>
      </w:r>
      <w:r w:rsidR="004A0E52" w:rsidRPr="003C5416">
        <w:rPr>
          <w:rFonts w:ascii="Calibri" w:hAnsi="Calibri" w:cs="Calibri"/>
          <w:szCs w:val="24"/>
        </w:rPr>
        <w:t>ř</w:t>
      </w:r>
      <w:r w:rsidR="004A0E52" w:rsidRPr="003C5416">
        <w:rPr>
          <w:rFonts w:ascii="Calibri" w:hAnsi="Calibri" w:cs="Lao UI"/>
          <w:szCs w:val="24"/>
        </w:rPr>
        <w:t>ízením a jeho majiteli vzniká pot</w:t>
      </w:r>
      <w:r w:rsidR="004A0E52" w:rsidRPr="003C5416">
        <w:rPr>
          <w:rFonts w:ascii="Calibri" w:hAnsi="Calibri" w:cs="Calibri"/>
          <w:szCs w:val="24"/>
        </w:rPr>
        <w:t>ř</w:t>
      </w:r>
      <w:r w:rsidR="004A0E52" w:rsidRPr="003C5416">
        <w:rPr>
          <w:rFonts w:ascii="Calibri" w:hAnsi="Calibri" w:cs="Lao UI"/>
          <w:szCs w:val="24"/>
        </w:rPr>
        <w:t xml:space="preserve">eba se ho zbavit. </w:t>
      </w:r>
    </w:p>
    <w:p w14:paraId="0BF5BE55" w14:textId="77777777" w:rsidR="00FF49D6" w:rsidRDefault="004A0E52" w:rsidP="004A0E52">
      <w:pPr>
        <w:spacing w:before="240"/>
        <w:jc w:val="both"/>
        <w:rPr>
          <w:rFonts w:ascii="Calibri" w:hAnsi="Calibri" w:cs="Lao UI"/>
          <w:szCs w:val="24"/>
        </w:rPr>
      </w:pPr>
      <w:r w:rsidRPr="003C5416">
        <w:rPr>
          <w:rFonts w:ascii="Calibri" w:hAnsi="Calibri" w:cs="Lao UI"/>
          <w:szCs w:val="24"/>
        </w:rPr>
        <w:t>Jak známo, elektroza</w:t>
      </w:r>
      <w:r w:rsidRPr="003C5416">
        <w:rPr>
          <w:rFonts w:ascii="Calibri" w:hAnsi="Calibri" w:cs="Calibri"/>
          <w:szCs w:val="24"/>
        </w:rPr>
        <w:t>ř</w:t>
      </w:r>
      <w:r w:rsidRPr="003C5416">
        <w:rPr>
          <w:rFonts w:ascii="Calibri" w:hAnsi="Calibri" w:cs="Lao UI"/>
          <w:szCs w:val="24"/>
        </w:rPr>
        <w:t>ízení obsahují velké množství materiál</w:t>
      </w:r>
      <w:r w:rsidRPr="003C5416">
        <w:rPr>
          <w:rFonts w:ascii="Calibri" w:hAnsi="Calibri" w:cs="Calibri"/>
          <w:szCs w:val="24"/>
        </w:rPr>
        <w:t>ů</w:t>
      </w:r>
      <w:r w:rsidRPr="003C5416">
        <w:rPr>
          <w:rFonts w:ascii="Calibri" w:hAnsi="Calibri" w:cs="Lao UI"/>
          <w:szCs w:val="24"/>
        </w:rPr>
        <w:t>, které lze op</w:t>
      </w:r>
      <w:r w:rsidRPr="003C5416">
        <w:rPr>
          <w:rFonts w:ascii="Calibri" w:hAnsi="Calibri" w:cs="Calibri"/>
          <w:szCs w:val="24"/>
        </w:rPr>
        <w:t>ě</w:t>
      </w:r>
      <w:r w:rsidRPr="003C5416">
        <w:rPr>
          <w:rFonts w:ascii="Calibri" w:hAnsi="Calibri" w:cs="Lao UI"/>
          <w:szCs w:val="24"/>
        </w:rPr>
        <w:t>tovn</w:t>
      </w:r>
      <w:r w:rsidRPr="003C5416">
        <w:rPr>
          <w:rFonts w:ascii="Calibri" w:hAnsi="Calibri" w:cs="Calibri"/>
          <w:szCs w:val="24"/>
        </w:rPr>
        <w:t>ě</w:t>
      </w:r>
      <w:r w:rsidRPr="003C5416">
        <w:rPr>
          <w:rFonts w:ascii="Calibri" w:hAnsi="Calibri" w:cs="Lao UI"/>
          <w:szCs w:val="24"/>
        </w:rPr>
        <w:t xml:space="preserve"> použít. Nejvíce jsou zastoupeny kovy (tém</w:t>
      </w:r>
      <w:r w:rsidRPr="003C5416">
        <w:rPr>
          <w:rFonts w:ascii="Calibri" w:hAnsi="Calibri" w:cs="Calibri"/>
          <w:szCs w:val="24"/>
        </w:rPr>
        <w:t>ěř</w:t>
      </w:r>
      <w:r w:rsidRPr="003C5416">
        <w:rPr>
          <w:rFonts w:ascii="Calibri" w:hAnsi="Calibri" w:cs="Lao UI"/>
          <w:szCs w:val="24"/>
        </w:rPr>
        <w:t xml:space="preserve"> 57 % z celkové hmotnosti p</w:t>
      </w:r>
      <w:r w:rsidRPr="003C5416">
        <w:rPr>
          <w:rFonts w:ascii="Calibri" w:hAnsi="Calibri" w:cs="Calibri"/>
          <w:szCs w:val="24"/>
        </w:rPr>
        <w:t>ř</w:t>
      </w:r>
      <w:r w:rsidRPr="003C5416">
        <w:rPr>
          <w:rFonts w:ascii="Calibri" w:hAnsi="Calibri" w:cs="Lao UI"/>
          <w:szCs w:val="24"/>
        </w:rPr>
        <w:t>ístroje), sklo (</w:t>
      </w:r>
      <w:r w:rsidRPr="008F3ED9">
        <w:rPr>
          <w:rFonts w:ascii="Calibri" w:hAnsi="Calibri" w:cs="Lao UI"/>
          <w:szCs w:val="24"/>
        </w:rPr>
        <w:t>16</w:t>
      </w:r>
      <w:r w:rsidR="008F3ED9">
        <w:rPr>
          <w:rFonts w:ascii="Calibri" w:hAnsi="Calibri" w:cs="Lao UI"/>
          <w:szCs w:val="24"/>
        </w:rPr>
        <w:t xml:space="preserve"> </w:t>
      </w:r>
      <w:r w:rsidRPr="008F3ED9">
        <w:rPr>
          <w:rFonts w:ascii="Calibri" w:hAnsi="Calibri" w:cs="Lao UI"/>
          <w:szCs w:val="24"/>
        </w:rPr>
        <w:t>%</w:t>
      </w:r>
      <w:r w:rsidRPr="003C5416">
        <w:rPr>
          <w:rFonts w:ascii="Calibri" w:hAnsi="Calibri" w:cs="Lao UI"/>
          <w:szCs w:val="24"/>
        </w:rPr>
        <w:t>), plasty (12</w:t>
      </w:r>
      <w:r w:rsidR="008F3ED9">
        <w:rPr>
          <w:rFonts w:ascii="Calibri" w:hAnsi="Calibri" w:cs="Lao UI"/>
          <w:szCs w:val="24"/>
        </w:rPr>
        <w:t xml:space="preserve"> </w:t>
      </w:r>
      <w:r w:rsidRPr="003C5416">
        <w:rPr>
          <w:rFonts w:ascii="Calibri" w:hAnsi="Calibri" w:cs="Lao UI"/>
          <w:szCs w:val="24"/>
        </w:rPr>
        <w:t>%) a další materiály. Moderní elektronika však také obsahuje vzácné kovy (zejména v mobilních telefonech). Aby se tyto cenné materiály, vyrobené z neobnovitelných surovinových zdroj</w:t>
      </w:r>
      <w:r w:rsidRPr="003C5416">
        <w:rPr>
          <w:rFonts w:ascii="Calibri" w:hAnsi="Calibri" w:cs="Calibri"/>
          <w:szCs w:val="24"/>
        </w:rPr>
        <w:t>ů</w:t>
      </w:r>
      <w:r w:rsidRPr="003C5416">
        <w:rPr>
          <w:rFonts w:ascii="Calibri" w:hAnsi="Calibri" w:cs="Lao UI"/>
          <w:szCs w:val="24"/>
        </w:rPr>
        <w:t>, mohly znovu použít a nep</w:t>
      </w:r>
      <w:r w:rsidRPr="003C5416">
        <w:rPr>
          <w:rFonts w:ascii="Calibri" w:hAnsi="Calibri" w:cs="Calibri"/>
          <w:szCs w:val="24"/>
        </w:rPr>
        <w:t>ř</w:t>
      </w:r>
      <w:r w:rsidRPr="003C5416">
        <w:rPr>
          <w:rFonts w:ascii="Calibri" w:hAnsi="Calibri" w:cs="Lao UI"/>
          <w:szCs w:val="24"/>
        </w:rPr>
        <w:t>išly nazmar, odevzdávají se ke zp</w:t>
      </w:r>
      <w:r w:rsidRPr="003C5416">
        <w:rPr>
          <w:rFonts w:ascii="Calibri" w:hAnsi="Calibri" w:cs="Calibri"/>
          <w:szCs w:val="24"/>
        </w:rPr>
        <w:t>ě</w:t>
      </w:r>
      <w:r w:rsidRPr="003C5416">
        <w:rPr>
          <w:rFonts w:ascii="Calibri" w:hAnsi="Calibri" w:cs="Lao UI"/>
          <w:szCs w:val="24"/>
        </w:rPr>
        <w:t>tnému odb</w:t>
      </w:r>
      <w:r w:rsidRPr="003C5416">
        <w:rPr>
          <w:rFonts w:ascii="Calibri" w:hAnsi="Calibri" w:cs="Calibri"/>
          <w:szCs w:val="24"/>
        </w:rPr>
        <w:t>ě</w:t>
      </w:r>
      <w:r w:rsidRPr="003C5416">
        <w:rPr>
          <w:rFonts w:ascii="Calibri" w:hAnsi="Calibri" w:cs="Lao UI"/>
          <w:szCs w:val="24"/>
        </w:rPr>
        <w:t>ru. Jen tak se výrobky dostanou do specializovaných dílen, kde jsou demontáží jednotlivé materiály odd</w:t>
      </w:r>
      <w:r w:rsidRPr="003C5416">
        <w:rPr>
          <w:rFonts w:ascii="Calibri" w:hAnsi="Calibri" w:cs="Calibri"/>
          <w:szCs w:val="24"/>
        </w:rPr>
        <w:t>ě</w:t>
      </w:r>
      <w:r w:rsidRPr="003C5416">
        <w:rPr>
          <w:rFonts w:ascii="Calibri" w:hAnsi="Calibri" w:cs="Lao UI"/>
          <w:szCs w:val="24"/>
        </w:rPr>
        <w:t>leny a p</w:t>
      </w:r>
      <w:r w:rsidRPr="003C5416">
        <w:rPr>
          <w:rFonts w:ascii="Calibri" w:hAnsi="Calibri" w:cs="Calibri"/>
          <w:szCs w:val="24"/>
        </w:rPr>
        <w:t>ř</w:t>
      </w:r>
      <w:r w:rsidRPr="003C5416">
        <w:rPr>
          <w:rFonts w:ascii="Calibri" w:hAnsi="Calibri" w:cs="Lao UI"/>
          <w:szCs w:val="24"/>
        </w:rPr>
        <w:t>edány k dalšímu využití (lze využít až 90</w:t>
      </w:r>
      <w:r w:rsidR="008F3ED9">
        <w:rPr>
          <w:rFonts w:ascii="Calibri" w:hAnsi="Calibri" w:cs="Lao UI"/>
          <w:szCs w:val="24"/>
        </w:rPr>
        <w:t xml:space="preserve"> </w:t>
      </w:r>
      <w:r w:rsidRPr="003C5416">
        <w:rPr>
          <w:rFonts w:ascii="Calibri" w:hAnsi="Calibri" w:cs="Lao UI"/>
          <w:szCs w:val="24"/>
        </w:rPr>
        <w:t>% hmotnosti spot</w:t>
      </w:r>
      <w:r w:rsidRPr="003C5416">
        <w:rPr>
          <w:rFonts w:ascii="Calibri" w:hAnsi="Calibri" w:cs="Calibri"/>
          <w:szCs w:val="24"/>
        </w:rPr>
        <w:t>ř</w:t>
      </w:r>
      <w:r w:rsidRPr="003C5416">
        <w:rPr>
          <w:rFonts w:ascii="Calibri" w:hAnsi="Calibri" w:cs="Lao UI"/>
          <w:szCs w:val="24"/>
        </w:rPr>
        <w:t>ebi</w:t>
      </w:r>
      <w:r w:rsidRPr="003C5416">
        <w:rPr>
          <w:rFonts w:ascii="Calibri" w:hAnsi="Calibri" w:cs="Calibri"/>
          <w:szCs w:val="24"/>
        </w:rPr>
        <w:t>čů</w:t>
      </w:r>
      <w:r w:rsidRPr="003C5416">
        <w:rPr>
          <w:rFonts w:ascii="Calibri" w:hAnsi="Calibri" w:cs="Lao UI"/>
          <w:szCs w:val="24"/>
        </w:rPr>
        <w:t>). Tímto zp</w:t>
      </w:r>
      <w:r w:rsidRPr="003C5416">
        <w:rPr>
          <w:rFonts w:ascii="Calibri" w:hAnsi="Calibri" w:cs="Calibri"/>
          <w:szCs w:val="24"/>
        </w:rPr>
        <w:t>ů</w:t>
      </w:r>
      <w:r w:rsidRPr="003C5416">
        <w:rPr>
          <w:rFonts w:ascii="Calibri" w:hAnsi="Calibri" w:cs="Lao UI"/>
          <w:szCs w:val="24"/>
        </w:rPr>
        <w:t>sobem jsou šet</w:t>
      </w:r>
      <w:r w:rsidRPr="003C5416">
        <w:rPr>
          <w:rFonts w:ascii="Calibri" w:hAnsi="Calibri" w:cs="Calibri"/>
          <w:szCs w:val="24"/>
        </w:rPr>
        <w:t>ř</w:t>
      </w:r>
      <w:r w:rsidRPr="003C5416">
        <w:rPr>
          <w:rFonts w:ascii="Calibri" w:hAnsi="Calibri" w:cs="Lao UI"/>
          <w:szCs w:val="24"/>
        </w:rPr>
        <w:t>eny cenné surovinové zdroje a je zajišt</w:t>
      </w:r>
      <w:r w:rsidRPr="003C5416">
        <w:rPr>
          <w:rFonts w:ascii="Calibri" w:hAnsi="Calibri" w:cs="Calibri"/>
          <w:szCs w:val="24"/>
        </w:rPr>
        <w:t>ě</w:t>
      </w:r>
      <w:r w:rsidRPr="003C5416">
        <w:rPr>
          <w:rFonts w:ascii="Calibri" w:hAnsi="Calibri" w:cs="Lao UI"/>
          <w:szCs w:val="24"/>
        </w:rPr>
        <w:t>no, že životní prost</w:t>
      </w:r>
      <w:r w:rsidRPr="003C5416">
        <w:rPr>
          <w:rFonts w:ascii="Calibri" w:hAnsi="Calibri" w:cs="Calibri"/>
          <w:szCs w:val="24"/>
        </w:rPr>
        <w:t>ř</w:t>
      </w:r>
      <w:r w:rsidRPr="003C5416">
        <w:rPr>
          <w:rFonts w:ascii="Calibri" w:hAnsi="Calibri" w:cs="Lao UI"/>
          <w:szCs w:val="24"/>
        </w:rPr>
        <w:t>edí nebude kontaminováno škodlivinami (nap</w:t>
      </w:r>
      <w:r w:rsidRPr="003C5416">
        <w:rPr>
          <w:rFonts w:ascii="Calibri" w:hAnsi="Calibri" w:cs="Calibri"/>
          <w:szCs w:val="24"/>
        </w:rPr>
        <w:t>ř</w:t>
      </w:r>
      <w:r w:rsidRPr="003C5416">
        <w:rPr>
          <w:rFonts w:ascii="Calibri" w:hAnsi="Calibri" w:cs="Lao UI"/>
          <w:szCs w:val="24"/>
        </w:rPr>
        <w:t>. oleji, freony a t</w:t>
      </w:r>
      <w:r w:rsidRPr="003C5416">
        <w:rPr>
          <w:rFonts w:ascii="Calibri" w:hAnsi="Calibri" w:cs="Calibri"/>
          <w:szCs w:val="24"/>
        </w:rPr>
        <w:t>ě</w:t>
      </w:r>
      <w:r w:rsidRPr="003C5416">
        <w:rPr>
          <w:rFonts w:ascii="Calibri" w:hAnsi="Calibri" w:cs="Lao UI"/>
          <w:szCs w:val="24"/>
        </w:rPr>
        <w:t xml:space="preserve">žkými kovy). </w:t>
      </w:r>
    </w:p>
    <w:p w14:paraId="6D9386D6" w14:textId="77777777" w:rsidR="004A0E52" w:rsidRPr="003C5416" w:rsidRDefault="004A0E52" w:rsidP="004A0E52">
      <w:pPr>
        <w:spacing w:before="240"/>
        <w:jc w:val="both"/>
        <w:rPr>
          <w:rFonts w:ascii="Calibri" w:hAnsi="Calibri" w:cs="Lao UI"/>
          <w:szCs w:val="24"/>
        </w:rPr>
      </w:pPr>
      <w:r w:rsidRPr="003C5416">
        <w:rPr>
          <w:rFonts w:ascii="Calibri" w:hAnsi="Calibri" w:cs="Lao UI"/>
          <w:szCs w:val="24"/>
        </w:rPr>
        <w:t>Vysloužilá elektroza</w:t>
      </w:r>
      <w:r w:rsidRPr="003C5416">
        <w:rPr>
          <w:rFonts w:ascii="Calibri" w:hAnsi="Calibri" w:cs="Calibri"/>
          <w:szCs w:val="24"/>
        </w:rPr>
        <w:t>ř</w:t>
      </w:r>
      <w:r w:rsidRPr="003C5416">
        <w:rPr>
          <w:rFonts w:ascii="Calibri" w:hAnsi="Calibri" w:cs="Lao UI"/>
          <w:szCs w:val="24"/>
        </w:rPr>
        <w:t xml:space="preserve">ízení se ukládají </w:t>
      </w:r>
      <w:r w:rsidRPr="003C5416">
        <w:rPr>
          <w:rFonts w:ascii="Calibri" w:hAnsi="Calibri" w:cs="Lao UI"/>
          <w:b/>
          <w:szCs w:val="24"/>
        </w:rPr>
        <w:t>do míst jejich zp</w:t>
      </w:r>
      <w:r w:rsidRPr="003C5416">
        <w:rPr>
          <w:rFonts w:ascii="Calibri" w:hAnsi="Calibri" w:cs="Calibri"/>
          <w:b/>
          <w:szCs w:val="24"/>
        </w:rPr>
        <w:t>ě</w:t>
      </w:r>
      <w:r w:rsidRPr="003C5416">
        <w:rPr>
          <w:rFonts w:ascii="Calibri" w:hAnsi="Calibri" w:cs="Lao UI"/>
          <w:b/>
          <w:szCs w:val="24"/>
        </w:rPr>
        <w:t>tného odb</w:t>
      </w:r>
      <w:r w:rsidRPr="003C5416">
        <w:rPr>
          <w:rFonts w:ascii="Calibri" w:hAnsi="Calibri" w:cs="Calibri"/>
          <w:b/>
          <w:szCs w:val="24"/>
        </w:rPr>
        <w:t>ě</w:t>
      </w:r>
      <w:r w:rsidRPr="003C5416">
        <w:rPr>
          <w:rFonts w:ascii="Calibri" w:hAnsi="Calibri" w:cs="Lao UI"/>
          <w:b/>
          <w:szCs w:val="24"/>
        </w:rPr>
        <w:t>ru</w:t>
      </w:r>
      <w:r w:rsidR="00FF49D6">
        <w:rPr>
          <w:rFonts w:ascii="Calibri" w:hAnsi="Calibri" w:cs="Lao UI"/>
          <w:szCs w:val="24"/>
        </w:rPr>
        <w:t>.</w:t>
      </w:r>
    </w:p>
    <w:p w14:paraId="4FA8B647" w14:textId="5BC28D8B" w:rsidR="004A0E52" w:rsidRPr="00FB1568" w:rsidRDefault="004A0E52" w:rsidP="004835CC">
      <w:pPr>
        <w:spacing w:before="240"/>
        <w:jc w:val="both"/>
        <w:rPr>
          <w:rFonts w:ascii="Calibri" w:hAnsi="Calibri" w:cs="Lao UI"/>
          <w:szCs w:val="24"/>
        </w:rPr>
      </w:pPr>
      <w:r w:rsidRPr="003C5416">
        <w:rPr>
          <w:rFonts w:ascii="Calibri" w:hAnsi="Calibri" w:cs="Lao UI"/>
          <w:szCs w:val="24"/>
        </w:rPr>
        <w:t>Pro sb</w:t>
      </w:r>
      <w:r w:rsidRPr="003C5416">
        <w:rPr>
          <w:rFonts w:ascii="Calibri" w:hAnsi="Calibri" w:cs="Calibri"/>
          <w:szCs w:val="24"/>
        </w:rPr>
        <w:t>ě</w:t>
      </w:r>
      <w:r w:rsidRPr="003C5416">
        <w:rPr>
          <w:rFonts w:ascii="Calibri" w:hAnsi="Calibri" w:cs="Lao UI"/>
          <w:szCs w:val="24"/>
        </w:rPr>
        <w:t>r drobných výrobk</w:t>
      </w:r>
      <w:r w:rsidRPr="003C5416">
        <w:rPr>
          <w:rFonts w:ascii="Calibri" w:hAnsi="Calibri" w:cs="Calibri"/>
          <w:szCs w:val="24"/>
        </w:rPr>
        <w:t>ů</w:t>
      </w:r>
      <w:r w:rsidRPr="003C5416">
        <w:rPr>
          <w:rFonts w:ascii="Calibri" w:hAnsi="Calibri" w:cs="Lao UI"/>
          <w:szCs w:val="24"/>
        </w:rPr>
        <w:t xml:space="preserve"> jsou ur</w:t>
      </w:r>
      <w:r w:rsidRPr="003C5416">
        <w:rPr>
          <w:rFonts w:ascii="Calibri" w:hAnsi="Calibri" w:cs="Calibri"/>
          <w:szCs w:val="24"/>
        </w:rPr>
        <w:t>č</w:t>
      </w:r>
      <w:r w:rsidRPr="003C5416">
        <w:rPr>
          <w:rFonts w:ascii="Calibri" w:hAnsi="Calibri" w:cs="Lao UI"/>
          <w:szCs w:val="24"/>
        </w:rPr>
        <w:t xml:space="preserve">eny </w:t>
      </w:r>
      <w:r w:rsidR="004D29DC">
        <w:rPr>
          <w:rFonts w:ascii="Calibri" w:hAnsi="Calibri" w:cs="Lao UI"/>
          <w:b/>
          <w:szCs w:val="24"/>
        </w:rPr>
        <w:t>9</w:t>
      </w:r>
      <w:r w:rsidRPr="003C5416">
        <w:rPr>
          <w:rFonts w:ascii="Calibri" w:hAnsi="Calibri" w:cs="Lao UI"/>
          <w:b/>
          <w:szCs w:val="24"/>
        </w:rPr>
        <w:t xml:space="preserve"> mal</w:t>
      </w:r>
      <w:r w:rsidR="00FF49D6">
        <w:rPr>
          <w:rFonts w:ascii="Calibri" w:hAnsi="Calibri" w:cs="Lao UI"/>
          <w:b/>
          <w:szCs w:val="24"/>
        </w:rPr>
        <w:t>ých</w:t>
      </w:r>
      <w:r w:rsidRPr="003C5416">
        <w:rPr>
          <w:rFonts w:ascii="Calibri" w:hAnsi="Calibri" w:cs="Lao UI"/>
          <w:b/>
          <w:szCs w:val="24"/>
        </w:rPr>
        <w:t xml:space="preserve"> kontejner</w:t>
      </w:r>
      <w:r w:rsidR="00FF49D6">
        <w:rPr>
          <w:rFonts w:ascii="Calibri" w:hAnsi="Calibri" w:cs="Lao UI"/>
          <w:b/>
          <w:szCs w:val="24"/>
        </w:rPr>
        <w:t>ů</w:t>
      </w:r>
      <w:r w:rsidRPr="003C5416">
        <w:rPr>
          <w:rFonts w:ascii="Calibri" w:hAnsi="Calibri" w:cs="Lao UI"/>
          <w:szCs w:val="24"/>
        </w:rPr>
        <w:t xml:space="preserve"> na elektroza</w:t>
      </w:r>
      <w:r w:rsidRPr="003C5416">
        <w:rPr>
          <w:rFonts w:ascii="Calibri" w:hAnsi="Calibri" w:cs="Calibri"/>
          <w:szCs w:val="24"/>
        </w:rPr>
        <w:t>ř</w:t>
      </w:r>
      <w:r w:rsidRPr="003C5416">
        <w:rPr>
          <w:rFonts w:ascii="Calibri" w:hAnsi="Calibri" w:cs="Lao UI"/>
          <w:szCs w:val="24"/>
        </w:rPr>
        <w:t>ízení</w:t>
      </w:r>
      <w:r w:rsidR="004835CC">
        <w:rPr>
          <w:rFonts w:ascii="Calibri" w:hAnsi="Calibri" w:cs="Lao UI"/>
          <w:szCs w:val="24"/>
        </w:rPr>
        <w:t>, pr</w:t>
      </w:r>
      <w:r w:rsidRPr="003C5416">
        <w:rPr>
          <w:rFonts w:ascii="Calibri" w:hAnsi="Calibri" w:cs="Lao UI"/>
          <w:szCs w:val="24"/>
        </w:rPr>
        <w:t>o sb</w:t>
      </w:r>
      <w:r w:rsidRPr="003C5416">
        <w:rPr>
          <w:rFonts w:ascii="Calibri" w:hAnsi="Calibri" w:cs="Calibri"/>
          <w:szCs w:val="24"/>
        </w:rPr>
        <w:t>ě</w:t>
      </w:r>
      <w:r w:rsidRPr="003C5416">
        <w:rPr>
          <w:rFonts w:ascii="Calibri" w:hAnsi="Calibri" w:cs="Lao UI"/>
          <w:szCs w:val="24"/>
        </w:rPr>
        <w:t>r ostatních výrobk</w:t>
      </w:r>
      <w:r w:rsidRPr="003C5416">
        <w:rPr>
          <w:rFonts w:ascii="Calibri" w:hAnsi="Calibri" w:cs="Calibri"/>
          <w:szCs w:val="24"/>
        </w:rPr>
        <w:t>ů</w:t>
      </w:r>
      <w:r w:rsidRPr="003C5416">
        <w:rPr>
          <w:rFonts w:ascii="Calibri" w:hAnsi="Calibri" w:cs="Lao UI"/>
          <w:szCs w:val="24"/>
        </w:rPr>
        <w:t xml:space="preserve"> jsou ur</w:t>
      </w:r>
      <w:r w:rsidRPr="003C5416">
        <w:rPr>
          <w:rFonts w:ascii="Calibri" w:hAnsi="Calibri" w:cs="Calibri"/>
          <w:szCs w:val="24"/>
        </w:rPr>
        <w:t>č</w:t>
      </w:r>
      <w:r w:rsidRPr="003C5416">
        <w:rPr>
          <w:rFonts w:ascii="Calibri" w:hAnsi="Calibri" w:cs="Lao UI"/>
          <w:szCs w:val="24"/>
        </w:rPr>
        <w:t xml:space="preserve">eny </w:t>
      </w:r>
      <w:r w:rsidRPr="003C5416">
        <w:rPr>
          <w:rFonts w:ascii="Calibri" w:hAnsi="Calibri" w:cs="Lao UI"/>
          <w:b/>
          <w:szCs w:val="24"/>
        </w:rPr>
        <w:t>sb</w:t>
      </w:r>
      <w:r w:rsidRPr="003C5416">
        <w:rPr>
          <w:rFonts w:ascii="Calibri" w:hAnsi="Calibri" w:cs="Calibri"/>
          <w:b/>
          <w:szCs w:val="24"/>
        </w:rPr>
        <w:t>ě</w:t>
      </w:r>
      <w:r w:rsidRPr="003C5416">
        <w:rPr>
          <w:rFonts w:ascii="Calibri" w:hAnsi="Calibri" w:cs="Lao UI"/>
          <w:b/>
          <w:szCs w:val="24"/>
        </w:rPr>
        <w:t>rné dvory</w:t>
      </w:r>
      <w:r w:rsidR="00FB1568">
        <w:rPr>
          <w:rFonts w:ascii="Calibri" w:hAnsi="Calibri" w:cs="Lao UI"/>
          <w:b/>
          <w:szCs w:val="24"/>
        </w:rPr>
        <w:t xml:space="preserve"> </w:t>
      </w:r>
      <w:r w:rsidR="00FB1568" w:rsidRPr="00FB1568">
        <w:rPr>
          <w:rFonts w:ascii="Calibri" w:hAnsi="Calibri" w:cs="Lao UI"/>
          <w:szCs w:val="24"/>
        </w:rPr>
        <w:t>na Husově náměstí a v Zahradní ulici.</w:t>
      </w:r>
    </w:p>
    <w:p w14:paraId="1665A96C" w14:textId="77777777" w:rsidR="004A0E52" w:rsidRPr="003C5416" w:rsidRDefault="004A0E52" w:rsidP="004A0E52">
      <w:pPr>
        <w:jc w:val="center"/>
        <w:rPr>
          <w:rFonts w:ascii="Calibri" w:hAnsi="Calibri" w:cs="Lao UI"/>
          <w:szCs w:val="24"/>
        </w:rPr>
      </w:pPr>
      <w:r w:rsidRPr="003C5416">
        <w:rPr>
          <w:rFonts w:ascii="Calibri" w:hAnsi="Calibri" w:cs="Lao UI"/>
          <w:szCs w:val="24"/>
        </w:rPr>
        <w:t xml:space="preserve">  </w:t>
      </w:r>
    </w:p>
    <w:p w14:paraId="55214FBA" w14:textId="77777777" w:rsidR="00C02168" w:rsidRDefault="00C02168" w:rsidP="00C02168">
      <w:pPr>
        <w:jc w:val="both"/>
        <w:rPr>
          <w:rFonts w:ascii="Calibri" w:hAnsi="Calibri" w:cs="Lao UI"/>
          <w:b/>
          <w:snapToGrid w:val="0"/>
          <w:sz w:val="28"/>
          <w:szCs w:val="28"/>
        </w:rPr>
      </w:pPr>
    </w:p>
    <w:p w14:paraId="79FC74F3" w14:textId="77777777" w:rsidR="00C02168" w:rsidRPr="003C5416" w:rsidRDefault="00C02168" w:rsidP="00C02168">
      <w:pPr>
        <w:jc w:val="both"/>
        <w:rPr>
          <w:rFonts w:ascii="Calibri" w:hAnsi="Calibri" w:cs="Lao UI"/>
          <w:b/>
          <w:snapToGrid w:val="0"/>
          <w:sz w:val="28"/>
          <w:szCs w:val="28"/>
        </w:rPr>
      </w:pPr>
      <w:r w:rsidRPr="003C5416">
        <w:rPr>
          <w:rFonts w:ascii="Calibri" w:hAnsi="Calibri" w:cs="Lao UI"/>
          <w:b/>
          <w:snapToGrid w:val="0"/>
          <w:sz w:val="28"/>
          <w:szCs w:val="28"/>
        </w:rPr>
        <w:t>BATERIE (mono</w:t>
      </w:r>
      <w:r w:rsidRPr="003C5416">
        <w:rPr>
          <w:rFonts w:ascii="Calibri" w:hAnsi="Calibri" w:cs="Calibri"/>
          <w:b/>
          <w:snapToGrid w:val="0"/>
          <w:sz w:val="28"/>
          <w:szCs w:val="28"/>
        </w:rPr>
        <w:t>č</w:t>
      </w:r>
      <w:r w:rsidRPr="003C5416">
        <w:rPr>
          <w:rFonts w:ascii="Calibri" w:hAnsi="Calibri" w:cs="Lao UI"/>
          <w:b/>
          <w:snapToGrid w:val="0"/>
          <w:sz w:val="28"/>
          <w:szCs w:val="28"/>
        </w:rPr>
        <w:t xml:space="preserve">lánky) A </w:t>
      </w:r>
      <w:r w:rsidR="00A30B7E">
        <w:rPr>
          <w:rFonts w:ascii="Calibri" w:hAnsi="Calibri" w:cs="Lao UI"/>
          <w:b/>
          <w:snapToGrid w:val="0"/>
          <w:sz w:val="28"/>
          <w:szCs w:val="28"/>
        </w:rPr>
        <w:t xml:space="preserve">AUTOMOBILOVÉ </w:t>
      </w:r>
      <w:r w:rsidRPr="003C5416">
        <w:rPr>
          <w:rFonts w:ascii="Calibri" w:hAnsi="Calibri" w:cs="Lao UI"/>
          <w:b/>
          <w:snapToGrid w:val="0"/>
          <w:sz w:val="28"/>
          <w:szCs w:val="28"/>
        </w:rPr>
        <w:t>AKUMULÁTORY</w:t>
      </w:r>
    </w:p>
    <w:p w14:paraId="651F7B12" w14:textId="77777777" w:rsidR="00C02168" w:rsidRPr="003C5416" w:rsidRDefault="00C02168" w:rsidP="001311E2">
      <w:pPr>
        <w:numPr>
          <w:ilvl w:val="0"/>
          <w:numId w:val="8"/>
        </w:numPr>
        <w:ind w:left="426"/>
        <w:jc w:val="both"/>
        <w:rPr>
          <w:rFonts w:ascii="Calibri" w:hAnsi="Calibri" w:cs="Lao UI"/>
          <w:szCs w:val="24"/>
        </w:rPr>
      </w:pPr>
      <w:r w:rsidRPr="003C5416">
        <w:rPr>
          <w:rFonts w:ascii="Calibri" w:hAnsi="Calibri" w:cs="Lao UI"/>
          <w:snapToGrid w:val="0"/>
          <w:szCs w:val="24"/>
        </w:rPr>
        <w:t>v p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ípad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 xml:space="preserve"> jejich vyhození s b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>žným odpadem mohou zp</w:t>
      </w:r>
      <w:r w:rsidRPr="003C5416">
        <w:rPr>
          <w:rFonts w:ascii="Calibri" w:hAnsi="Calibri" w:cs="Calibri"/>
          <w:snapToGrid w:val="0"/>
          <w:szCs w:val="24"/>
        </w:rPr>
        <w:t>ů</w:t>
      </w:r>
      <w:r w:rsidRPr="003C5416">
        <w:rPr>
          <w:rFonts w:ascii="Calibri" w:hAnsi="Calibri" w:cs="Lao UI"/>
          <w:snapToGrid w:val="0"/>
          <w:szCs w:val="24"/>
        </w:rPr>
        <w:t>sobit škody na životním prost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edí, zejména kontaminovat podzemní vody. Baterie (monočlánky)</w:t>
      </w:r>
      <w:r w:rsidR="00A30B7E">
        <w:rPr>
          <w:rFonts w:ascii="Calibri" w:hAnsi="Calibri" w:cs="Lao UI"/>
          <w:snapToGrid w:val="0"/>
          <w:szCs w:val="24"/>
        </w:rPr>
        <w:t xml:space="preserve"> </w:t>
      </w:r>
      <w:r w:rsidRPr="003C5416">
        <w:rPr>
          <w:rFonts w:ascii="Calibri" w:hAnsi="Calibri" w:cs="Lao UI"/>
          <w:snapToGrid w:val="0"/>
          <w:szCs w:val="24"/>
        </w:rPr>
        <w:t>se proto ukládají ve sb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>rných dvorech nebo do kontejner</w:t>
      </w:r>
      <w:r w:rsidRPr="003C5416">
        <w:rPr>
          <w:rFonts w:ascii="Calibri" w:hAnsi="Calibri" w:cs="Calibri"/>
          <w:snapToGrid w:val="0"/>
          <w:szCs w:val="24"/>
        </w:rPr>
        <w:t>ů</w:t>
      </w:r>
      <w:r w:rsidRPr="003C5416">
        <w:rPr>
          <w:rFonts w:ascii="Calibri" w:hAnsi="Calibri" w:cs="Lao UI"/>
          <w:snapToGrid w:val="0"/>
          <w:szCs w:val="24"/>
        </w:rPr>
        <w:t xml:space="preserve"> na elektrozařízení, vybavených vlastním vyhazovacím otvorem pro baterie. </w:t>
      </w:r>
      <w:r w:rsidR="00A30B7E">
        <w:rPr>
          <w:rFonts w:ascii="Calibri" w:hAnsi="Calibri" w:cs="Lao UI"/>
          <w:snapToGrid w:val="0"/>
          <w:szCs w:val="24"/>
        </w:rPr>
        <w:t>Automobilové a</w:t>
      </w:r>
      <w:r w:rsidRPr="003C5416">
        <w:rPr>
          <w:rFonts w:ascii="Calibri" w:hAnsi="Calibri" w:cs="Lao UI"/>
          <w:szCs w:val="24"/>
        </w:rPr>
        <w:t>kumulátory se ukládají do sběrných dvorů.</w:t>
      </w:r>
    </w:p>
    <w:p w14:paraId="03C157DB" w14:textId="77777777" w:rsidR="00C02168" w:rsidRPr="003C5416" w:rsidRDefault="00C02168">
      <w:pPr>
        <w:pStyle w:val="Zkladntextodsazen3"/>
        <w:spacing w:before="0"/>
        <w:ind w:firstLine="0"/>
        <w:rPr>
          <w:rFonts w:ascii="Calibri" w:hAnsi="Calibri" w:cs="Lao UI"/>
          <w:b/>
          <w:szCs w:val="24"/>
          <w:u w:val="single"/>
        </w:rPr>
      </w:pPr>
    </w:p>
    <w:p w14:paraId="2B5418C5" w14:textId="77777777" w:rsidR="000768F0" w:rsidRPr="003C5416" w:rsidRDefault="000768F0" w:rsidP="005544BE">
      <w:pPr>
        <w:pStyle w:val="Zkladntext3"/>
        <w:rPr>
          <w:rFonts w:ascii="Calibri" w:hAnsi="Calibri" w:cs="Lao UI"/>
          <w:b/>
          <w:snapToGrid w:val="0"/>
          <w:sz w:val="24"/>
          <w:szCs w:val="24"/>
          <w:u w:val="single"/>
        </w:rPr>
      </w:pPr>
    </w:p>
    <w:p w14:paraId="5446F77C" w14:textId="77777777" w:rsidR="000768F0" w:rsidRPr="003C5416" w:rsidRDefault="000768F0" w:rsidP="000768F0">
      <w:pPr>
        <w:jc w:val="both"/>
        <w:rPr>
          <w:rFonts w:ascii="Calibri" w:hAnsi="Calibri" w:cs="Lao UI"/>
          <w:b/>
          <w:snapToGrid w:val="0"/>
          <w:sz w:val="28"/>
          <w:szCs w:val="28"/>
        </w:rPr>
      </w:pPr>
      <w:r w:rsidRPr="003C5416">
        <w:rPr>
          <w:rFonts w:ascii="Calibri" w:hAnsi="Calibri" w:cs="Lao UI"/>
          <w:b/>
          <w:snapToGrid w:val="0"/>
          <w:sz w:val="28"/>
          <w:szCs w:val="28"/>
        </w:rPr>
        <w:t>NEBEZPE</w:t>
      </w:r>
      <w:r w:rsidRPr="003C5416">
        <w:rPr>
          <w:rFonts w:ascii="Calibri" w:hAnsi="Calibri" w:cs="Calibri"/>
          <w:b/>
          <w:snapToGrid w:val="0"/>
          <w:sz w:val="28"/>
          <w:szCs w:val="28"/>
        </w:rPr>
        <w:t>Č</w:t>
      </w:r>
      <w:r w:rsidRPr="003C5416">
        <w:rPr>
          <w:rFonts w:ascii="Calibri" w:hAnsi="Calibri" w:cs="Lao UI"/>
          <w:b/>
          <w:snapToGrid w:val="0"/>
          <w:sz w:val="28"/>
          <w:szCs w:val="28"/>
        </w:rPr>
        <w:t>NÉ A OSTATNÍ SLOŽKY KOMUNÁLNÍHO ODPADU</w:t>
      </w:r>
    </w:p>
    <w:p w14:paraId="4191398C" w14:textId="77777777" w:rsidR="000768F0" w:rsidRPr="003C5416" w:rsidRDefault="00912306" w:rsidP="001311E2">
      <w:pPr>
        <w:numPr>
          <w:ilvl w:val="0"/>
          <w:numId w:val="8"/>
        </w:numPr>
        <w:ind w:left="426"/>
        <w:jc w:val="both"/>
        <w:rPr>
          <w:rFonts w:ascii="Calibri" w:hAnsi="Calibri" w:cs="Lao UI"/>
          <w:b/>
          <w:snapToGrid w:val="0"/>
          <w:szCs w:val="24"/>
        </w:rPr>
      </w:pPr>
      <w:r w:rsidRPr="003C5416">
        <w:rPr>
          <w:rFonts w:ascii="Calibri" w:hAnsi="Calibri" w:cs="Lao UI"/>
          <w:snapToGrid w:val="0"/>
          <w:szCs w:val="24"/>
        </w:rPr>
        <w:t>ke sb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 xml:space="preserve">ru celé 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ady r</w:t>
      </w:r>
      <w:r w:rsidRPr="003C5416">
        <w:rPr>
          <w:rFonts w:ascii="Calibri" w:hAnsi="Calibri" w:cs="Calibri"/>
          <w:snapToGrid w:val="0"/>
          <w:szCs w:val="24"/>
        </w:rPr>
        <w:t>ů</w:t>
      </w:r>
      <w:r w:rsidRPr="003C5416">
        <w:rPr>
          <w:rFonts w:ascii="Calibri" w:hAnsi="Calibri" w:cs="Lao UI"/>
          <w:snapToGrid w:val="0"/>
          <w:szCs w:val="24"/>
        </w:rPr>
        <w:t>zných, zejména nebezpe</w:t>
      </w:r>
      <w:r w:rsidRPr="003C5416">
        <w:rPr>
          <w:rFonts w:ascii="Calibri" w:hAnsi="Calibri" w:cs="Calibri"/>
          <w:snapToGrid w:val="0"/>
          <w:szCs w:val="24"/>
        </w:rPr>
        <w:t>č</w:t>
      </w:r>
      <w:r w:rsidRPr="003C5416">
        <w:rPr>
          <w:rFonts w:ascii="Calibri" w:hAnsi="Calibri" w:cs="Lao UI"/>
          <w:snapToGrid w:val="0"/>
          <w:szCs w:val="24"/>
        </w:rPr>
        <w:t>ných a objemných složek komunálního odpadu jsou ur</w:t>
      </w:r>
      <w:r w:rsidRPr="003C5416">
        <w:rPr>
          <w:rFonts w:ascii="Calibri" w:hAnsi="Calibri" w:cs="Calibri"/>
          <w:snapToGrid w:val="0"/>
          <w:szCs w:val="24"/>
        </w:rPr>
        <w:t>č</w:t>
      </w:r>
      <w:r w:rsidRPr="003C5416">
        <w:rPr>
          <w:rFonts w:ascii="Calibri" w:hAnsi="Calibri" w:cs="Lao UI"/>
          <w:snapToGrid w:val="0"/>
          <w:szCs w:val="24"/>
        </w:rPr>
        <w:t>eny sb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 xml:space="preserve">rné dvory. </w:t>
      </w:r>
    </w:p>
    <w:p w14:paraId="7B59801B" w14:textId="77777777" w:rsidR="00912306" w:rsidRPr="003C5416" w:rsidRDefault="00912306" w:rsidP="00912306">
      <w:pPr>
        <w:jc w:val="both"/>
        <w:rPr>
          <w:rFonts w:ascii="Calibri" w:hAnsi="Calibri" w:cs="Lao UI"/>
          <w:snapToGrid w:val="0"/>
          <w:szCs w:val="24"/>
        </w:rPr>
      </w:pPr>
    </w:p>
    <w:p w14:paraId="33947A41" w14:textId="77777777" w:rsidR="00912306" w:rsidRPr="003C5416" w:rsidRDefault="00912306" w:rsidP="00912306">
      <w:pPr>
        <w:jc w:val="both"/>
        <w:rPr>
          <w:rFonts w:ascii="Calibri" w:hAnsi="Calibri" w:cs="Lao UI"/>
          <w:i/>
          <w:szCs w:val="24"/>
          <w:u w:val="single"/>
        </w:rPr>
      </w:pPr>
      <w:r w:rsidRPr="003C5416">
        <w:rPr>
          <w:rFonts w:ascii="Calibri" w:hAnsi="Calibri" w:cs="Lao UI"/>
          <w:snapToGrid w:val="0"/>
          <w:szCs w:val="24"/>
        </w:rPr>
        <w:t xml:space="preserve">1. </w:t>
      </w:r>
      <w:r w:rsidRPr="003C5416">
        <w:rPr>
          <w:rFonts w:ascii="Calibri" w:hAnsi="Calibri" w:cs="Lao UI"/>
          <w:b/>
          <w:snapToGrid w:val="0"/>
          <w:szCs w:val="24"/>
        </w:rPr>
        <w:t>Sb</w:t>
      </w:r>
      <w:r w:rsidRPr="003C5416">
        <w:rPr>
          <w:rFonts w:ascii="Calibri" w:hAnsi="Calibri" w:cs="Calibri"/>
          <w:b/>
          <w:snapToGrid w:val="0"/>
          <w:szCs w:val="24"/>
        </w:rPr>
        <w:t>ě</w:t>
      </w:r>
      <w:r w:rsidRPr="003C5416">
        <w:rPr>
          <w:rFonts w:ascii="Calibri" w:hAnsi="Calibri" w:cs="Lao UI"/>
          <w:b/>
          <w:snapToGrid w:val="0"/>
          <w:szCs w:val="24"/>
        </w:rPr>
        <w:t>rný dv</w:t>
      </w:r>
      <w:r w:rsidRPr="003C5416">
        <w:rPr>
          <w:rFonts w:ascii="Calibri" w:hAnsi="Calibri" w:cs="Calibri"/>
          <w:b/>
          <w:snapToGrid w:val="0"/>
          <w:szCs w:val="24"/>
        </w:rPr>
        <w:t>ů</w:t>
      </w:r>
      <w:r w:rsidRPr="003C5416">
        <w:rPr>
          <w:rFonts w:ascii="Calibri" w:hAnsi="Calibri" w:cs="Lao UI"/>
          <w:b/>
          <w:snapToGrid w:val="0"/>
          <w:szCs w:val="24"/>
        </w:rPr>
        <w:t>r v Zahradní ulici</w:t>
      </w:r>
      <w:r w:rsidRPr="003C5416">
        <w:rPr>
          <w:rFonts w:ascii="Calibri" w:hAnsi="Calibri" w:cs="Lao UI"/>
          <w:snapToGrid w:val="0"/>
          <w:szCs w:val="24"/>
        </w:rPr>
        <w:t xml:space="preserve"> </w:t>
      </w:r>
      <w:r w:rsidRPr="003C5416">
        <w:rPr>
          <w:rFonts w:ascii="Calibri" w:hAnsi="Calibri" w:cs="Lao UI"/>
          <w:szCs w:val="24"/>
        </w:rPr>
        <w:t>v areálu bývalých Sb</w:t>
      </w:r>
      <w:r w:rsidRPr="003C5416">
        <w:rPr>
          <w:rFonts w:ascii="Calibri" w:hAnsi="Calibri" w:cs="Calibri"/>
          <w:szCs w:val="24"/>
        </w:rPr>
        <w:t>ě</w:t>
      </w:r>
      <w:r w:rsidRPr="003C5416">
        <w:rPr>
          <w:rFonts w:ascii="Calibri" w:hAnsi="Calibri" w:cs="Lao UI"/>
          <w:szCs w:val="24"/>
        </w:rPr>
        <w:t>rných surovin v Sezimov</w:t>
      </w:r>
      <w:r w:rsidRPr="003C5416">
        <w:rPr>
          <w:rFonts w:ascii="Calibri" w:hAnsi="Calibri" w:cs="Calibri"/>
          <w:szCs w:val="24"/>
        </w:rPr>
        <w:t>ě</w:t>
      </w:r>
      <w:r w:rsidRPr="003C5416">
        <w:rPr>
          <w:rFonts w:ascii="Calibri" w:hAnsi="Calibri" w:cs="Lao UI"/>
          <w:szCs w:val="24"/>
        </w:rPr>
        <w:t xml:space="preserve"> Ústí</w:t>
      </w:r>
      <w:r w:rsidRPr="003C5416">
        <w:rPr>
          <w:rFonts w:ascii="Calibri" w:hAnsi="Calibri" w:cs="Lao UI"/>
          <w:i/>
          <w:szCs w:val="24"/>
          <w:u w:val="single"/>
        </w:rPr>
        <w:t xml:space="preserve"> </w:t>
      </w:r>
    </w:p>
    <w:p w14:paraId="6222DF8F" w14:textId="77777777" w:rsidR="00912306" w:rsidRPr="003C5416" w:rsidRDefault="001440C1" w:rsidP="00912306">
      <w:pPr>
        <w:rPr>
          <w:rFonts w:ascii="Calibri" w:hAnsi="Calibri" w:cs="Lao UI"/>
          <w:i/>
          <w:szCs w:val="24"/>
          <w:u w:val="single"/>
        </w:rPr>
      </w:pPr>
      <w:r w:rsidRPr="003C5416">
        <w:rPr>
          <w:rFonts w:ascii="Calibri" w:hAnsi="Calibri"/>
          <w:noProof/>
        </w:rPr>
        <w:drawing>
          <wp:anchor distT="0" distB="0" distL="114300" distR="114300" simplePos="0" relativeHeight="251654144" behindDoc="1" locked="0" layoutInCell="1" allowOverlap="1" wp14:anchorId="74BBB9DC" wp14:editId="60D621F5">
            <wp:simplePos x="0" y="0"/>
            <wp:positionH relativeFrom="column">
              <wp:posOffset>3700780</wp:posOffset>
            </wp:positionH>
            <wp:positionV relativeFrom="paragraph">
              <wp:posOffset>48895</wp:posOffset>
            </wp:positionV>
            <wp:extent cx="2769235" cy="1770380"/>
            <wp:effectExtent l="19050" t="19050" r="0" b="1270"/>
            <wp:wrapTight wrapText="bothSides">
              <wp:wrapPolygon edited="0">
                <wp:start x="-149" y="-232"/>
                <wp:lineTo x="-149" y="21615"/>
                <wp:lineTo x="21546" y="21615"/>
                <wp:lineTo x="21546" y="-232"/>
                <wp:lineTo x="-149" y="-232"/>
              </wp:wrapPolygon>
            </wp:wrapTight>
            <wp:docPr id="8" name="obrázek 8" descr="IMG_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00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8" t="16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235" cy="17703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2306" w:rsidRPr="003C5416">
        <w:rPr>
          <w:rFonts w:ascii="Calibri" w:hAnsi="Calibri" w:cs="Lao UI"/>
          <w:i/>
          <w:szCs w:val="24"/>
          <w:u w:val="single"/>
        </w:rPr>
        <w:t>Provozní doba:</w:t>
      </w:r>
    </w:p>
    <w:p w14:paraId="6EE769E2" w14:textId="77777777" w:rsidR="00912306" w:rsidRPr="003C5416" w:rsidRDefault="00912306" w:rsidP="00912306">
      <w:pPr>
        <w:rPr>
          <w:rFonts w:ascii="Calibri" w:hAnsi="Calibri" w:cs="Lao UI"/>
          <w:szCs w:val="24"/>
        </w:rPr>
      </w:pPr>
      <w:r w:rsidRPr="003C5416">
        <w:rPr>
          <w:rFonts w:ascii="Calibri" w:hAnsi="Calibri" w:cs="Lao UI"/>
          <w:szCs w:val="24"/>
        </w:rPr>
        <w:t>St</w:t>
      </w:r>
      <w:r w:rsidR="00EB343F">
        <w:rPr>
          <w:rFonts w:ascii="Calibri" w:hAnsi="Calibri" w:cs="Lao UI"/>
          <w:szCs w:val="24"/>
        </w:rPr>
        <w:t>, Čt</w:t>
      </w:r>
      <w:r w:rsidRPr="003C5416">
        <w:rPr>
          <w:rFonts w:ascii="Calibri" w:hAnsi="Calibri" w:cs="Lao UI"/>
          <w:szCs w:val="24"/>
        </w:rPr>
        <w:t xml:space="preserve"> –  8</w:t>
      </w:r>
      <w:r w:rsidR="00FF49D6">
        <w:rPr>
          <w:rFonts w:ascii="Calibri" w:hAnsi="Calibri" w:cs="Lao UI"/>
          <w:szCs w:val="24"/>
        </w:rPr>
        <w:t xml:space="preserve">:00 </w:t>
      </w:r>
      <w:r w:rsidRPr="003C5416">
        <w:rPr>
          <w:rFonts w:ascii="Calibri" w:hAnsi="Calibri" w:cs="Lao UI"/>
          <w:szCs w:val="24"/>
        </w:rPr>
        <w:t>- 11</w:t>
      </w:r>
      <w:r w:rsidR="00FF49D6">
        <w:rPr>
          <w:rFonts w:ascii="Calibri" w:hAnsi="Calibri" w:cs="Lao UI"/>
          <w:szCs w:val="24"/>
        </w:rPr>
        <w:t>:00</w:t>
      </w:r>
      <w:r w:rsidRPr="003C5416">
        <w:rPr>
          <w:rFonts w:ascii="Calibri" w:hAnsi="Calibri" w:cs="Lao UI"/>
          <w:szCs w:val="24"/>
        </w:rPr>
        <w:t xml:space="preserve">  a 12</w:t>
      </w:r>
      <w:r w:rsidR="00FF49D6">
        <w:rPr>
          <w:rFonts w:ascii="Calibri" w:hAnsi="Calibri" w:cs="Lao UI"/>
          <w:szCs w:val="24"/>
        </w:rPr>
        <w:t>:00</w:t>
      </w:r>
      <w:r w:rsidRPr="003C5416">
        <w:rPr>
          <w:rFonts w:ascii="Calibri" w:hAnsi="Calibri" w:cs="Lao UI"/>
          <w:szCs w:val="24"/>
        </w:rPr>
        <w:t xml:space="preserve"> </w:t>
      </w:r>
      <w:r w:rsidR="00FF49D6">
        <w:rPr>
          <w:rFonts w:ascii="Calibri" w:hAnsi="Calibri" w:cs="Lao UI"/>
          <w:szCs w:val="24"/>
        </w:rPr>
        <w:t>–</w:t>
      </w:r>
      <w:r w:rsidRPr="003C5416">
        <w:rPr>
          <w:rFonts w:ascii="Calibri" w:hAnsi="Calibri" w:cs="Lao UI"/>
          <w:szCs w:val="24"/>
        </w:rPr>
        <w:t xml:space="preserve"> 17</w:t>
      </w:r>
      <w:r w:rsidR="00FF49D6">
        <w:rPr>
          <w:rFonts w:ascii="Calibri" w:hAnsi="Calibri" w:cs="Lao UI"/>
          <w:szCs w:val="24"/>
        </w:rPr>
        <w:t>:00</w:t>
      </w:r>
      <w:r w:rsidRPr="003C5416">
        <w:rPr>
          <w:rFonts w:ascii="Calibri" w:hAnsi="Calibri" w:cs="Lao UI"/>
          <w:szCs w:val="24"/>
        </w:rPr>
        <w:t xml:space="preserve"> hod.</w:t>
      </w:r>
    </w:p>
    <w:p w14:paraId="3ED5E363" w14:textId="77777777" w:rsidR="00912306" w:rsidRPr="003C5416" w:rsidRDefault="00912306" w:rsidP="00912306">
      <w:pPr>
        <w:rPr>
          <w:rFonts w:ascii="Calibri" w:hAnsi="Calibri" w:cs="Lao UI"/>
          <w:szCs w:val="24"/>
        </w:rPr>
      </w:pPr>
      <w:r w:rsidRPr="003C5416">
        <w:rPr>
          <w:rFonts w:ascii="Calibri" w:hAnsi="Calibri" w:cs="Lao UI"/>
          <w:szCs w:val="24"/>
        </w:rPr>
        <w:t xml:space="preserve">So </w:t>
      </w:r>
      <w:proofErr w:type="gramStart"/>
      <w:r w:rsidRPr="003C5416">
        <w:rPr>
          <w:rFonts w:ascii="Calibri" w:hAnsi="Calibri" w:cs="Lao UI"/>
          <w:szCs w:val="24"/>
        </w:rPr>
        <w:t>–  8</w:t>
      </w:r>
      <w:r w:rsidR="00FF49D6">
        <w:rPr>
          <w:rFonts w:ascii="Calibri" w:hAnsi="Calibri" w:cs="Lao UI"/>
          <w:szCs w:val="24"/>
        </w:rPr>
        <w:t>:00</w:t>
      </w:r>
      <w:proofErr w:type="gramEnd"/>
      <w:r w:rsidR="00FF49D6">
        <w:rPr>
          <w:rFonts w:ascii="Calibri" w:hAnsi="Calibri" w:cs="Lao UI"/>
          <w:szCs w:val="24"/>
        </w:rPr>
        <w:t xml:space="preserve"> –</w:t>
      </w:r>
      <w:r w:rsidRPr="003C5416">
        <w:rPr>
          <w:rFonts w:ascii="Calibri" w:hAnsi="Calibri" w:cs="Lao UI"/>
          <w:szCs w:val="24"/>
        </w:rPr>
        <w:t xml:space="preserve"> 11</w:t>
      </w:r>
      <w:r w:rsidR="00FF49D6">
        <w:rPr>
          <w:rFonts w:ascii="Calibri" w:hAnsi="Calibri" w:cs="Lao UI"/>
          <w:szCs w:val="24"/>
        </w:rPr>
        <w:t>:00</w:t>
      </w:r>
      <w:r w:rsidRPr="003C5416">
        <w:rPr>
          <w:rFonts w:ascii="Calibri" w:hAnsi="Calibri" w:cs="Lao UI"/>
          <w:szCs w:val="24"/>
          <w:vertAlign w:val="superscript"/>
        </w:rPr>
        <w:t xml:space="preserve"> </w:t>
      </w:r>
      <w:r w:rsidRPr="003C5416">
        <w:rPr>
          <w:rFonts w:ascii="Calibri" w:hAnsi="Calibri" w:cs="Lao UI"/>
          <w:szCs w:val="24"/>
        </w:rPr>
        <w:t>hod. (sudé soboty)</w:t>
      </w:r>
    </w:p>
    <w:p w14:paraId="2E81102D" w14:textId="77777777" w:rsidR="00912306" w:rsidRPr="003C5416" w:rsidRDefault="00912306" w:rsidP="00912306">
      <w:pPr>
        <w:jc w:val="both"/>
        <w:rPr>
          <w:rFonts w:ascii="Calibri" w:hAnsi="Calibri" w:cs="Lao UI"/>
          <w:snapToGrid w:val="0"/>
          <w:szCs w:val="24"/>
        </w:rPr>
      </w:pPr>
    </w:p>
    <w:p w14:paraId="28566591" w14:textId="77777777" w:rsidR="00912306" w:rsidRPr="003C5416" w:rsidRDefault="00912306" w:rsidP="00912306">
      <w:pPr>
        <w:jc w:val="both"/>
        <w:rPr>
          <w:rFonts w:ascii="Calibri" w:hAnsi="Calibri" w:cs="Lao UI"/>
          <w:szCs w:val="24"/>
        </w:rPr>
      </w:pPr>
      <w:r w:rsidRPr="003C5416">
        <w:rPr>
          <w:rFonts w:ascii="Calibri" w:hAnsi="Calibri" w:cs="Lao UI"/>
          <w:snapToGrid w:val="0"/>
          <w:szCs w:val="24"/>
        </w:rPr>
        <w:t xml:space="preserve">2. </w:t>
      </w:r>
      <w:r w:rsidRPr="003C5416">
        <w:rPr>
          <w:rFonts w:ascii="Calibri" w:hAnsi="Calibri" w:cs="Lao UI"/>
          <w:b/>
          <w:snapToGrid w:val="0"/>
          <w:szCs w:val="24"/>
        </w:rPr>
        <w:t>Sb</w:t>
      </w:r>
      <w:r w:rsidRPr="003C5416">
        <w:rPr>
          <w:rFonts w:ascii="Calibri" w:hAnsi="Calibri" w:cs="Calibri"/>
          <w:b/>
          <w:snapToGrid w:val="0"/>
          <w:szCs w:val="24"/>
        </w:rPr>
        <w:t>ě</w:t>
      </w:r>
      <w:r w:rsidRPr="003C5416">
        <w:rPr>
          <w:rFonts w:ascii="Calibri" w:hAnsi="Calibri" w:cs="Lao UI"/>
          <w:b/>
          <w:snapToGrid w:val="0"/>
          <w:szCs w:val="24"/>
        </w:rPr>
        <w:t>rný dv</w:t>
      </w:r>
      <w:r w:rsidRPr="003C5416">
        <w:rPr>
          <w:rFonts w:ascii="Calibri" w:hAnsi="Calibri" w:cs="Calibri"/>
          <w:b/>
          <w:snapToGrid w:val="0"/>
          <w:szCs w:val="24"/>
        </w:rPr>
        <w:t>ů</w:t>
      </w:r>
      <w:r w:rsidRPr="003C5416">
        <w:rPr>
          <w:rFonts w:ascii="Calibri" w:hAnsi="Calibri" w:cs="Lao UI"/>
          <w:b/>
          <w:snapToGrid w:val="0"/>
          <w:szCs w:val="24"/>
        </w:rPr>
        <w:t xml:space="preserve">r </w:t>
      </w:r>
      <w:r w:rsidR="002B6482" w:rsidRPr="003C5416">
        <w:rPr>
          <w:rFonts w:ascii="Calibri" w:hAnsi="Calibri" w:cs="Lao UI"/>
          <w:b/>
          <w:snapToGrid w:val="0"/>
          <w:szCs w:val="24"/>
        </w:rPr>
        <w:t>na</w:t>
      </w:r>
      <w:r w:rsidRPr="003C5416">
        <w:rPr>
          <w:rFonts w:ascii="Calibri" w:hAnsi="Calibri" w:cs="Lao UI"/>
          <w:b/>
          <w:szCs w:val="24"/>
        </w:rPr>
        <w:t xml:space="preserve"> Husov</w:t>
      </w:r>
      <w:r w:rsidR="002B6482" w:rsidRPr="003C5416">
        <w:rPr>
          <w:rFonts w:ascii="Calibri" w:hAnsi="Calibri" w:cs="Lao UI"/>
          <w:b/>
          <w:szCs w:val="24"/>
        </w:rPr>
        <w:t>ě</w:t>
      </w:r>
      <w:r w:rsidRPr="003C5416">
        <w:rPr>
          <w:rFonts w:ascii="Calibri" w:hAnsi="Calibri" w:cs="Lao UI"/>
          <w:b/>
          <w:szCs w:val="24"/>
        </w:rPr>
        <w:t xml:space="preserve"> nám</w:t>
      </w:r>
      <w:r w:rsidRPr="003C5416">
        <w:rPr>
          <w:rFonts w:ascii="Calibri" w:hAnsi="Calibri" w:cs="Calibri"/>
          <w:b/>
          <w:szCs w:val="24"/>
        </w:rPr>
        <w:t>ě</w:t>
      </w:r>
      <w:r w:rsidRPr="003C5416">
        <w:rPr>
          <w:rFonts w:ascii="Calibri" w:hAnsi="Calibri" w:cs="Lao UI"/>
          <w:b/>
          <w:szCs w:val="24"/>
        </w:rPr>
        <w:t>stí</w:t>
      </w:r>
      <w:r w:rsidRPr="003C5416">
        <w:rPr>
          <w:rFonts w:ascii="Calibri" w:hAnsi="Calibri" w:cs="Lao UI"/>
          <w:szCs w:val="24"/>
        </w:rPr>
        <w:t xml:space="preserve"> vedle domu s pe</w:t>
      </w:r>
      <w:r w:rsidRPr="003C5416">
        <w:rPr>
          <w:rFonts w:ascii="Calibri" w:hAnsi="Calibri" w:cs="Calibri"/>
          <w:szCs w:val="24"/>
        </w:rPr>
        <w:t>č</w:t>
      </w:r>
      <w:r w:rsidRPr="003C5416">
        <w:rPr>
          <w:rFonts w:ascii="Calibri" w:hAnsi="Calibri" w:cs="Lao UI"/>
          <w:szCs w:val="24"/>
        </w:rPr>
        <w:t xml:space="preserve">ovatelskou službou </w:t>
      </w:r>
      <w:r w:rsidRPr="003C5416">
        <w:rPr>
          <w:rFonts w:ascii="Calibri" w:hAnsi="Calibri" w:cs="Calibri"/>
          <w:szCs w:val="24"/>
        </w:rPr>
        <w:t>č</w:t>
      </w:r>
      <w:r w:rsidRPr="003C5416">
        <w:rPr>
          <w:rFonts w:ascii="Calibri" w:hAnsi="Calibri" w:cs="Lao UI"/>
          <w:szCs w:val="24"/>
        </w:rPr>
        <w:t>p. 75 v Sezimov</w:t>
      </w:r>
      <w:r w:rsidRPr="003C5416">
        <w:rPr>
          <w:rFonts w:ascii="Calibri" w:hAnsi="Calibri" w:cs="Calibri"/>
          <w:szCs w:val="24"/>
        </w:rPr>
        <w:t>ě</w:t>
      </w:r>
      <w:r w:rsidRPr="003C5416">
        <w:rPr>
          <w:rFonts w:ascii="Calibri" w:hAnsi="Calibri" w:cs="Lao UI"/>
          <w:szCs w:val="24"/>
        </w:rPr>
        <w:t xml:space="preserve"> Ústí</w:t>
      </w:r>
    </w:p>
    <w:p w14:paraId="15832FA3" w14:textId="77777777" w:rsidR="00912306" w:rsidRPr="003C5416" w:rsidRDefault="00912306" w:rsidP="00912306">
      <w:pPr>
        <w:jc w:val="both"/>
        <w:rPr>
          <w:rFonts w:ascii="Calibri" w:hAnsi="Calibri" w:cs="Lao UI"/>
          <w:i/>
          <w:szCs w:val="24"/>
          <w:u w:val="single"/>
        </w:rPr>
      </w:pPr>
      <w:r w:rsidRPr="003C5416">
        <w:rPr>
          <w:rFonts w:ascii="Calibri" w:hAnsi="Calibri" w:cs="Lao UI"/>
          <w:i/>
          <w:szCs w:val="24"/>
          <w:u w:val="single"/>
        </w:rPr>
        <w:t>Provozní doba:</w:t>
      </w:r>
    </w:p>
    <w:p w14:paraId="64C75063" w14:textId="77777777" w:rsidR="00912306" w:rsidRPr="003C5416" w:rsidRDefault="00EB343F" w:rsidP="00912306">
      <w:pPr>
        <w:rPr>
          <w:rFonts w:ascii="Calibri" w:hAnsi="Calibri" w:cs="Lao UI"/>
          <w:szCs w:val="24"/>
        </w:rPr>
      </w:pPr>
      <w:r>
        <w:rPr>
          <w:rFonts w:ascii="Calibri" w:hAnsi="Calibri" w:cs="Lao UI"/>
          <w:szCs w:val="24"/>
        </w:rPr>
        <w:t xml:space="preserve">Po, </w:t>
      </w:r>
      <w:r w:rsidR="00912306" w:rsidRPr="003C5416">
        <w:rPr>
          <w:rFonts w:ascii="Calibri" w:hAnsi="Calibri" w:cs="Lao UI"/>
          <w:szCs w:val="24"/>
        </w:rPr>
        <w:t xml:space="preserve">Út –  </w:t>
      </w:r>
      <w:r w:rsidR="00FF49D6" w:rsidRPr="003C5416">
        <w:rPr>
          <w:rFonts w:ascii="Calibri" w:hAnsi="Calibri" w:cs="Lao UI"/>
          <w:szCs w:val="24"/>
        </w:rPr>
        <w:t>8</w:t>
      </w:r>
      <w:r w:rsidR="00FF49D6">
        <w:rPr>
          <w:rFonts w:ascii="Calibri" w:hAnsi="Calibri" w:cs="Lao UI"/>
          <w:szCs w:val="24"/>
        </w:rPr>
        <w:t xml:space="preserve">:00 </w:t>
      </w:r>
      <w:r w:rsidR="00FF49D6" w:rsidRPr="003C5416">
        <w:rPr>
          <w:rFonts w:ascii="Calibri" w:hAnsi="Calibri" w:cs="Lao UI"/>
          <w:szCs w:val="24"/>
        </w:rPr>
        <w:t>- 11</w:t>
      </w:r>
      <w:r w:rsidR="00FF49D6">
        <w:rPr>
          <w:rFonts w:ascii="Calibri" w:hAnsi="Calibri" w:cs="Lao UI"/>
          <w:szCs w:val="24"/>
        </w:rPr>
        <w:t>:00</w:t>
      </w:r>
      <w:r w:rsidR="00FF49D6" w:rsidRPr="003C5416">
        <w:rPr>
          <w:rFonts w:ascii="Calibri" w:hAnsi="Calibri" w:cs="Lao UI"/>
          <w:szCs w:val="24"/>
        </w:rPr>
        <w:t xml:space="preserve">  a 12</w:t>
      </w:r>
      <w:r w:rsidR="00FF49D6">
        <w:rPr>
          <w:rFonts w:ascii="Calibri" w:hAnsi="Calibri" w:cs="Lao UI"/>
          <w:szCs w:val="24"/>
        </w:rPr>
        <w:t>:00</w:t>
      </w:r>
      <w:r w:rsidR="00FF49D6" w:rsidRPr="003C5416">
        <w:rPr>
          <w:rFonts w:ascii="Calibri" w:hAnsi="Calibri" w:cs="Lao UI"/>
          <w:szCs w:val="24"/>
        </w:rPr>
        <w:t xml:space="preserve"> </w:t>
      </w:r>
      <w:r w:rsidR="00FF49D6">
        <w:rPr>
          <w:rFonts w:ascii="Calibri" w:hAnsi="Calibri" w:cs="Lao UI"/>
          <w:szCs w:val="24"/>
        </w:rPr>
        <w:t>–</w:t>
      </w:r>
      <w:r w:rsidR="00FF49D6" w:rsidRPr="003C5416">
        <w:rPr>
          <w:rFonts w:ascii="Calibri" w:hAnsi="Calibri" w:cs="Lao UI"/>
          <w:szCs w:val="24"/>
        </w:rPr>
        <w:t xml:space="preserve"> 17</w:t>
      </w:r>
      <w:r w:rsidR="00FF49D6">
        <w:rPr>
          <w:rFonts w:ascii="Calibri" w:hAnsi="Calibri" w:cs="Lao UI"/>
          <w:szCs w:val="24"/>
        </w:rPr>
        <w:t>:00</w:t>
      </w:r>
      <w:r w:rsidR="00FF49D6" w:rsidRPr="003C5416">
        <w:rPr>
          <w:rFonts w:ascii="Calibri" w:hAnsi="Calibri" w:cs="Lao UI"/>
          <w:szCs w:val="24"/>
        </w:rPr>
        <w:t xml:space="preserve"> hod.</w:t>
      </w:r>
    </w:p>
    <w:p w14:paraId="4D63CD71" w14:textId="77777777" w:rsidR="00912306" w:rsidRPr="003C5416" w:rsidRDefault="00912306" w:rsidP="00912306">
      <w:pPr>
        <w:rPr>
          <w:rFonts w:ascii="Calibri" w:hAnsi="Calibri" w:cs="Lao UI"/>
          <w:szCs w:val="24"/>
        </w:rPr>
      </w:pPr>
      <w:r w:rsidRPr="003C5416">
        <w:rPr>
          <w:rFonts w:ascii="Calibri" w:hAnsi="Calibri" w:cs="Lao UI"/>
          <w:szCs w:val="24"/>
        </w:rPr>
        <w:t xml:space="preserve">So </w:t>
      </w:r>
      <w:proofErr w:type="gramStart"/>
      <w:r w:rsidRPr="003C5416">
        <w:rPr>
          <w:rFonts w:ascii="Calibri" w:hAnsi="Calibri" w:cs="Lao UI"/>
          <w:szCs w:val="24"/>
        </w:rPr>
        <w:t>–  8</w:t>
      </w:r>
      <w:r w:rsidR="00FF49D6">
        <w:rPr>
          <w:rFonts w:ascii="Calibri" w:hAnsi="Calibri" w:cs="Lao UI"/>
          <w:szCs w:val="24"/>
        </w:rPr>
        <w:t>:00</w:t>
      </w:r>
      <w:proofErr w:type="gramEnd"/>
      <w:r w:rsidR="00FF49D6">
        <w:rPr>
          <w:rFonts w:ascii="Calibri" w:hAnsi="Calibri" w:cs="Lao UI"/>
          <w:szCs w:val="24"/>
        </w:rPr>
        <w:t xml:space="preserve"> –</w:t>
      </w:r>
      <w:r w:rsidRPr="003C5416">
        <w:rPr>
          <w:rFonts w:ascii="Calibri" w:hAnsi="Calibri" w:cs="Lao UI"/>
          <w:szCs w:val="24"/>
        </w:rPr>
        <w:t xml:space="preserve"> </w:t>
      </w:r>
      <w:proofErr w:type="gramStart"/>
      <w:r w:rsidRPr="003C5416">
        <w:rPr>
          <w:rFonts w:ascii="Calibri" w:hAnsi="Calibri" w:cs="Lao UI"/>
          <w:szCs w:val="24"/>
        </w:rPr>
        <w:t>11</w:t>
      </w:r>
      <w:r w:rsidR="00FF49D6">
        <w:rPr>
          <w:rFonts w:ascii="Calibri" w:hAnsi="Calibri" w:cs="Lao UI"/>
          <w:szCs w:val="24"/>
        </w:rPr>
        <w:t>:00</w:t>
      </w:r>
      <w:r w:rsidRPr="003C5416">
        <w:rPr>
          <w:rFonts w:ascii="Calibri" w:hAnsi="Calibri" w:cs="Lao UI"/>
          <w:szCs w:val="24"/>
          <w:vertAlign w:val="superscript"/>
        </w:rPr>
        <w:t xml:space="preserve">  </w:t>
      </w:r>
      <w:r w:rsidRPr="003C5416">
        <w:rPr>
          <w:rFonts w:ascii="Calibri" w:hAnsi="Calibri" w:cs="Lao UI"/>
          <w:szCs w:val="24"/>
        </w:rPr>
        <w:t>hod.</w:t>
      </w:r>
      <w:proofErr w:type="gramEnd"/>
      <w:r w:rsidRPr="003C5416">
        <w:rPr>
          <w:rFonts w:ascii="Calibri" w:hAnsi="Calibri" w:cs="Lao UI"/>
          <w:szCs w:val="24"/>
        </w:rPr>
        <w:t xml:space="preserve"> (liché soboty)</w:t>
      </w:r>
    </w:p>
    <w:p w14:paraId="08CD3BF9" w14:textId="77777777" w:rsidR="008C40B1" w:rsidRPr="003C5416" w:rsidRDefault="008C40B1" w:rsidP="00912306">
      <w:pPr>
        <w:rPr>
          <w:rFonts w:ascii="Calibri" w:hAnsi="Calibri" w:cs="Lao UI"/>
          <w:szCs w:val="24"/>
        </w:rPr>
      </w:pPr>
    </w:p>
    <w:p w14:paraId="448283B7" w14:textId="77777777" w:rsidR="00912306" w:rsidRPr="003C5416" w:rsidRDefault="00912306" w:rsidP="00912306">
      <w:pPr>
        <w:jc w:val="both"/>
        <w:rPr>
          <w:rFonts w:ascii="Calibri" w:hAnsi="Calibri" w:cs="Lao UI"/>
          <w:szCs w:val="24"/>
        </w:rPr>
      </w:pPr>
    </w:p>
    <w:p w14:paraId="5E03EF87" w14:textId="77777777" w:rsidR="00912306" w:rsidRPr="003C5416" w:rsidRDefault="00912306" w:rsidP="00912306">
      <w:pPr>
        <w:jc w:val="both"/>
        <w:rPr>
          <w:rFonts w:ascii="Calibri" w:hAnsi="Calibri" w:cs="Lao UI"/>
          <w:snapToGrid w:val="0"/>
          <w:szCs w:val="24"/>
        </w:rPr>
      </w:pPr>
      <w:r w:rsidRPr="003C5416">
        <w:rPr>
          <w:rFonts w:ascii="Calibri" w:hAnsi="Calibri" w:cs="Lao UI"/>
          <w:snapToGrid w:val="0"/>
          <w:szCs w:val="24"/>
        </w:rPr>
        <w:t>Co vše lze do nich odnést, je uvedeno ve výše uvedené tabulce. P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i shromaž</w:t>
      </w:r>
      <w:r w:rsidRPr="003C5416">
        <w:rPr>
          <w:rFonts w:ascii="Calibri" w:hAnsi="Calibri" w:cs="Calibri"/>
          <w:snapToGrid w:val="0"/>
          <w:szCs w:val="24"/>
        </w:rPr>
        <w:t>ď</w:t>
      </w:r>
      <w:r w:rsidRPr="003C5416">
        <w:rPr>
          <w:rFonts w:ascii="Calibri" w:hAnsi="Calibri" w:cs="Lao UI"/>
          <w:snapToGrid w:val="0"/>
          <w:szCs w:val="24"/>
        </w:rPr>
        <w:t>ování odpad</w:t>
      </w:r>
      <w:r w:rsidRPr="003C5416">
        <w:rPr>
          <w:rFonts w:ascii="Calibri" w:hAnsi="Calibri" w:cs="Calibri"/>
          <w:snapToGrid w:val="0"/>
          <w:szCs w:val="24"/>
        </w:rPr>
        <w:t>ů</w:t>
      </w:r>
      <w:r w:rsidRPr="003C5416">
        <w:rPr>
          <w:rFonts w:ascii="Calibri" w:hAnsi="Calibri" w:cs="Lao UI"/>
          <w:snapToGrid w:val="0"/>
          <w:szCs w:val="24"/>
        </w:rPr>
        <w:t xml:space="preserve"> do sb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>rných dvor</w:t>
      </w:r>
      <w:r w:rsidRPr="003C5416">
        <w:rPr>
          <w:rFonts w:ascii="Calibri" w:hAnsi="Calibri" w:cs="Calibri"/>
          <w:snapToGrid w:val="0"/>
          <w:szCs w:val="24"/>
        </w:rPr>
        <w:t>ů</w:t>
      </w:r>
      <w:r w:rsidRPr="003C5416">
        <w:rPr>
          <w:rFonts w:ascii="Calibri" w:hAnsi="Calibri" w:cs="Lao UI"/>
          <w:snapToGrid w:val="0"/>
          <w:szCs w:val="24"/>
        </w:rPr>
        <w:t xml:space="preserve"> se postupuje podle jejich provozních 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ád</w:t>
      </w:r>
      <w:r w:rsidRPr="003C5416">
        <w:rPr>
          <w:rFonts w:ascii="Calibri" w:hAnsi="Calibri" w:cs="Calibri"/>
          <w:snapToGrid w:val="0"/>
          <w:szCs w:val="24"/>
        </w:rPr>
        <w:t>ů</w:t>
      </w:r>
      <w:r w:rsidRPr="003C5416">
        <w:rPr>
          <w:rFonts w:ascii="Calibri" w:hAnsi="Calibri" w:cs="Lao UI"/>
          <w:snapToGrid w:val="0"/>
          <w:szCs w:val="24"/>
        </w:rPr>
        <w:t>. Je proto nutno respektovat pokyn</w:t>
      </w:r>
      <w:r w:rsidRPr="003C5416">
        <w:rPr>
          <w:rFonts w:ascii="Calibri" w:hAnsi="Calibri" w:cs="Calibri"/>
          <w:snapToGrid w:val="0"/>
          <w:szCs w:val="24"/>
        </w:rPr>
        <w:t>ů</w:t>
      </w:r>
      <w:r w:rsidRPr="003C5416">
        <w:rPr>
          <w:rFonts w:ascii="Calibri" w:hAnsi="Calibri" w:cs="Lao UI"/>
          <w:snapToGrid w:val="0"/>
          <w:szCs w:val="24"/>
        </w:rPr>
        <w:t xml:space="preserve"> obsluhy. P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ed uložením odpadu je nutné prokázat trvalé bydlišt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 xml:space="preserve"> v Sezimov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 xml:space="preserve"> Ústí nebo vlastnictví rekrea</w:t>
      </w:r>
      <w:r w:rsidRPr="003C5416">
        <w:rPr>
          <w:rFonts w:ascii="Calibri" w:hAnsi="Calibri" w:cs="Calibri"/>
          <w:snapToGrid w:val="0"/>
          <w:szCs w:val="24"/>
        </w:rPr>
        <w:t>č</w:t>
      </w:r>
      <w:r w:rsidRPr="003C5416">
        <w:rPr>
          <w:rFonts w:ascii="Calibri" w:hAnsi="Calibri" w:cs="Lao UI"/>
          <w:snapToGrid w:val="0"/>
          <w:szCs w:val="24"/>
        </w:rPr>
        <w:t>ního objektu na území m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>sta.</w:t>
      </w:r>
    </w:p>
    <w:p w14:paraId="5808E509" w14:textId="77777777" w:rsidR="00912306" w:rsidRPr="003C5416" w:rsidRDefault="00912306" w:rsidP="00912306">
      <w:pPr>
        <w:jc w:val="both"/>
        <w:rPr>
          <w:rFonts w:ascii="Calibri" w:hAnsi="Calibri" w:cs="Lao UI"/>
          <w:snapToGrid w:val="0"/>
          <w:szCs w:val="24"/>
        </w:rPr>
      </w:pPr>
    </w:p>
    <w:p w14:paraId="68475FB0" w14:textId="77777777" w:rsidR="00912306" w:rsidRPr="003C5416" w:rsidRDefault="00912306" w:rsidP="00912306">
      <w:pPr>
        <w:jc w:val="both"/>
        <w:rPr>
          <w:rFonts w:ascii="Calibri" w:hAnsi="Calibri" w:cs="Lao UI"/>
          <w:snapToGrid w:val="0"/>
          <w:szCs w:val="24"/>
        </w:rPr>
      </w:pPr>
    </w:p>
    <w:p w14:paraId="152EBF7A" w14:textId="77777777" w:rsidR="00912306" w:rsidRPr="003C5416" w:rsidRDefault="00912306" w:rsidP="00912306">
      <w:pPr>
        <w:jc w:val="both"/>
        <w:rPr>
          <w:rFonts w:ascii="Calibri" w:hAnsi="Calibri" w:cs="Lao UI"/>
          <w:b/>
          <w:snapToGrid w:val="0"/>
          <w:sz w:val="28"/>
          <w:szCs w:val="28"/>
        </w:rPr>
      </w:pPr>
      <w:r w:rsidRPr="003C5416">
        <w:rPr>
          <w:rFonts w:ascii="Calibri" w:hAnsi="Calibri" w:cs="Lao UI"/>
          <w:b/>
          <w:snapToGrid w:val="0"/>
          <w:sz w:val="28"/>
          <w:szCs w:val="28"/>
        </w:rPr>
        <w:t>LÉ</w:t>
      </w:r>
      <w:r w:rsidRPr="003C5416">
        <w:rPr>
          <w:rFonts w:ascii="Calibri" w:hAnsi="Calibri" w:cs="Calibri"/>
          <w:b/>
          <w:snapToGrid w:val="0"/>
          <w:sz w:val="28"/>
          <w:szCs w:val="28"/>
        </w:rPr>
        <w:t>Č</w:t>
      </w:r>
      <w:r w:rsidRPr="003C5416">
        <w:rPr>
          <w:rFonts w:ascii="Calibri" w:hAnsi="Calibri" w:cs="Lao UI"/>
          <w:b/>
          <w:snapToGrid w:val="0"/>
          <w:sz w:val="28"/>
          <w:szCs w:val="28"/>
        </w:rPr>
        <w:t>IVA</w:t>
      </w:r>
    </w:p>
    <w:p w14:paraId="3D746B4F" w14:textId="77777777" w:rsidR="00912306" w:rsidRPr="003C5416" w:rsidRDefault="00912306" w:rsidP="001311E2">
      <w:pPr>
        <w:numPr>
          <w:ilvl w:val="0"/>
          <w:numId w:val="8"/>
        </w:numPr>
        <w:ind w:left="426"/>
        <w:jc w:val="both"/>
        <w:rPr>
          <w:rFonts w:ascii="Calibri" w:hAnsi="Calibri" w:cs="Lao UI"/>
          <w:snapToGrid w:val="0"/>
          <w:szCs w:val="24"/>
        </w:rPr>
      </w:pPr>
      <w:r w:rsidRPr="003C5416">
        <w:rPr>
          <w:rFonts w:ascii="Calibri" w:hAnsi="Calibri" w:cs="Lao UI"/>
          <w:snapToGrid w:val="0"/>
          <w:szCs w:val="24"/>
        </w:rPr>
        <w:t>odevzdávají se zp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>t do lékárny nebo do sb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>rných dvor</w:t>
      </w:r>
      <w:r w:rsidRPr="003C5416">
        <w:rPr>
          <w:rFonts w:ascii="Calibri" w:hAnsi="Calibri" w:cs="Calibri"/>
          <w:snapToGrid w:val="0"/>
          <w:szCs w:val="24"/>
        </w:rPr>
        <w:t>ů</w:t>
      </w:r>
      <w:r w:rsidRPr="003C5416">
        <w:rPr>
          <w:rFonts w:ascii="Calibri" w:hAnsi="Calibri" w:cs="Lao UI"/>
          <w:snapToGrid w:val="0"/>
          <w:szCs w:val="24"/>
        </w:rPr>
        <w:t>.</w:t>
      </w:r>
    </w:p>
    <w:p w14:paraId="3645942F" w14:textId="77777777" w:rsidR="00912306" w:rsidRPr="003C5416" w:rsidRDefault="00912306" w:rsidP="00912306">
      <w:pPr>
        <w:pStyle w:val="Zkladntext3"/>
        <w:rPr>
          <w:rFonts w:ascii="Calibri" w:hAnsi="Calibri" w:cs="Lao UI"/>
          <w:b/>
          <w:snapToGrid w:val="0"/>
          <w:sz w:val="24"/>
          <w:szCs w:val="24"/>
          <w:u w:val="single"/>
        </w:rPr>
      </w:pPr>
    </w:p>
    <w:p w14:paraId="2652AACA" w14:textId="77777777" w:rsidR="004322E8" w:rsidRPr="003C5416" w:rsidRDefault="004322E8" w:rsidP="00912306">
      <w:pPr>
        <w:pStyle w:val="Zkladntext3"/>
        <w:rPr>
          <w:rFonts w:ascii="Calibri" w:hAnsi="Calibri" w:cs="Lao UI"/>
          <w:b/>
          <w:snapToGrid w:val="0"/>
          <w:sz w:val="24"/>
          <w:szCs w:val="24"/>
          <w:u w:val="single"/>
        </w:rPr>
      </w:pPr>
    </w:p>
    <w:p w14:paraId="4C6EC772" w14:textId="77777777" w:rsidR="00912306" w:rsidRPr="003C5416" w:rsidRDefault="00A30B7E" w:rsidP="00912306">
      <w:pPr>
        <w:jc w:val="both"/>
        <w:rPr>
          <w:rFonts w:ascii="Calibri" w:hAnsi="Calibri" w:cs="Lao UI"/>
          <w:b/>
          <w:snapToGrid w:val="0"/>
          <w:sz w:val="28"/>
          <w:szCs w:val="28"/>
        </w:rPr>
      </w:pPr>
      <w:r>
        <w:rPr>
          <w:rFonts w:ascii="Calibri" w:hAnsi="Calibri" w:cs="Lao UI"/>
          <w:b/>
          <w:snapToGrid w:val="0"/>
          <w:sz w:val="28"/>
          <w:szCs w:val="28"/>
        </w:rPr>
        <w:t>BIOLOGICKÝ ODPAD ROSTLINNÉHO P</w:t>
      </w:r>
      <w:r>
        <w:rPr>
          <w:rFonts w:ascii="Calibri" w:hAnsi="Calibri" w:cs="Calibri"/>
          <w:b/>
          <w:snapToGrid w:val="0"/>
          <w:sz w:val="28"/>
          <w:szCs w:val="28"/>
        </w:rPr>
        <w:t>Ů</w:t>
      </w:r>
      <w:r>
        <w:rPr>
          <w:rFonts w:ascii="Calibri" w:hAnsi="Calibri" w:cs="Lao UI"/>
          <w:b/>
          <w:snapToGrid w:val="0"/>
          <w:sz w:val="28"/>
          <w:szCs w:val="28"/>
        </w:rPr>
        <w:t>VODU</w:t>
      </w:r>
    </w:p>
    <w:p w14:paraId="50E645DE" w14:textId="77777777" w:rsidR="00912306" w:rsidRPr="003C5416" w:rsidRDefault="00577A76" w:rsidP="001311E2">
      <w:pPr>
        <w:numPr>
          <w:ilvl w:val="0"/>
          <w:numId w:val="8"/>
        </w:numPr>
        <w:ind w:left="426"/>
        <w:jc w:val="both"/>
        <w:rPr>
          <w:rFonts w:ascii="Calibri" w:hAnsi="Calibri" w:cs="Lao UI"/>
          <w:snapToGrid w:val="0"/>
          <w:szCs w:val="24"/>
        </w:rPr>
      </w:pPr>
      <w:r w:rsidRPr="003C5416">
        <w:rPr>
          <w:rFonts w:ascii="Calibri" w:hAnsi="Calibri" w:cs="Lao UI"/>
          <w:snapToGrid w:val="0"/>
          <w:szCs w:val="24"/>
        </w:rPr>
        <w:t>v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 xml:space="preserve">tve, tráva a listí se ukládají </w:t>
      </w:r>
      <w:r w:rsidR="00197C61">
        <w:rPr>
          <w:rFonts w:ascii="Calibri" w:hAnsi="Calibri" w:cs="Lao UI"/>
          <w:snapToGrid w:val="0"/>
          <w:szCs w:val="24"/>
        </w:rPr>
        <w:t xml:space="preserve">určených </w:t>
      </w:r>
      <w:r w:rsidRPr="003C5416">
        <w:rPr>
          <w:rFonts w:ascii="Calibri" w:hAnsi="Calibri" w:cs="Lao UI"/>
          <w:snapToGrid w:val="0"/>
          <w:szCs w:val="24"/>
        </w:rPr>
        <w:t>p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epravník</w:t>
      </w:r>
      <w:r w:rsidRPr="003C5416">
        <w:rPr>
          <w:rFonts w:ascii="Calibri" w:hAnsi="Calibri" w:cs="Calibri"/>
          <w:snapToGrid w:val="0"/>
          <w:szCs w:val="24"/>
        </w:rPr>
        <w:t>ů</w:t>
      </w:r>
      <w:r w:rsidRPr="003C5416">
        <w:rPr>
          <w:rFonts w:ascii="Calibri" w:hAnsi="Calibri" w:cs="Lao UI"/>
          <w:snapToGrid w:val="0"/>
          <w:szCs w:val="24"/>
        </w:rPr>
        <w:t xml:space="preserve"> na bioodpad</w:t>
      </w:r>
      <w:r w:rsidR="00912306" w:rsidRPr="003C5416">
        <w:rPr>
          <w:rFonts w:ascii="Calibri" w:hAnsi="Calibri" w:cs="Lao UI"/>
          <w:snapToGrid w:val="0"/>
          <w:szCs w:val="24"/>
        </w:rPr>
        <w:t xml:space="preserve">. </w:t>
      </w:r>
      <w:r w:rsidRPr="003C5416">
        <w:rPr>
          <w:rFonts w:ascii="Calibri" w:hAnsi="Calibri" w:cs="Lao UI"/>
          <w:snapToGrid w:val="0"/>
          <w:szCs w:val="24"/>
        </w:rPr>
        <w:t>M</w:t>
      </w:r>
      <w:r w:rsidR="00912306" w:rsidRPr="003C5416">
        <w:rPr>
          <w:rFonts w:ascii="Calibri" w:hAnsi="Calibri" w:cs="Lao UI"/>
          <w:snapToGrid w:val="0"/>
          <w:szCs w:val="24"/>
        </w:rPr>
        <w:t>usí být prostorov</w:t>
      </w:r>
      <w:r w:rsidR="00912306" w:rsidRPr="003C5416">
        <w:rPr>
          <w:rFonts w:ascii="Calibri" w:hAnsi="Calibri" w:cs="Calibri"/>
          <w:snapToGrid w:val="0"/>
          <w:szCs w:val="24"/>
        </w:rPr>
        <w:t>ě</w:t>
      </w:r>
      <w:r w:rsidR="00912306" w:rsidRPr="003C5416">
        <w:rPr>
          <w:rFonts w:ascii="Calibri" w:hAnsi="Calibri" w:cs="Lao UI"/>
          <w:snapToGrid w:val="0"/>
          <w:szCs w:val="24"/>
        </w:rPr>
        <w:t xml:space="preserve"> upraven </w:t>
      </w:r>
      <w:r w:rsidR="008B5114" w:rsidRPr="003C5416">
        <w:rPr>
          <w:rFonts w:ascii="Calibri" w:hAnsi="Calibri" w:cs="Lao UI"/>
          <w:snapToGrid w:val="0"/>
          <w:szCs w:val="24"/>
        </w:rPr>
        <w:t>tak</w:t>
      </w:r>
      <w:r w:rsidR="00912306" w:rsidRPr="003C5416">
        <w:rPr>
          <w:rFonts w:ascii="Calibri" w:hAnsi="Calibri" w:cs="Lao UI"/>
          <w:snapToGrid w:val="0"/>
          <w:szCs w:val="24"/>
        </w:rPr>
        <w:t>, aby žádný z jeho rozm</w:t>
      </w:r>
      <w:r w:rsidR="00912306" w:rsidRPr="003C5416">
        <w:rPr>
          <w:rFonts w:ascii="Calibri" w:hAnsi="Calibri" w:cs="Calibri"/>
          <w:snapToGrid w:val="0"/>
          <w:szCs w:val="24"/>
        </w:rPr>
        <w:t>ě</w:t>
      </w:r>
      <w:r w:rsidR="00912306" w:rsidRPr="003C5416">
        <w:rPr>
          <w:rFonts w:ascii="Calibri" w:hAnsi="Calibri" w:cs="Lao UI"/>
          <w:snapToGrid w:val="0"/>
          <w:szCs w:val="24"/>
        </w:rPr>
        <w:t>r</w:t>
      </w:r>
      <w:r w:rsidR="00912306" w:rsidRPr="003C5416">
        <w:rPr>
          <w:rFonts w:ascii="Calibri" w:hAnsi="Calibri" w:cs="Calibri"/>
          <w:snapToGrid w:val="0"/>
          <w:szCs w:val="24"/>
        </w:rPr>
        <w:t>ů</w:t>
      </w:r>
      <w:r w:rsidR="00912306" w:rsidRPr="003C5416">
        <w:rPr>
          <w:rFonts w:ascii="Calibri" w:hAnsi="Calibri" w:cs="Lao UI"/>
          <w:snapToGrid w:val="0"/>
          <w:szCs w:val="24"/>
        </w:rPr>
        <w:t xml:space="preserve"> nep</w:t>
      </w:r>
      <w:r w:rsidR="00912306" w:rsidRPr="003C5416">
        <w:rPr>
          <w:rFonts w:ascii="Calibri" w:hAnsi="Calibri" w:cs="Calibri"/>
          <w:snapToGrid w:val="0"/>
          <w:szCs w:val="24"/>
        </w:rPr>
        <w:t>ř</w:t>
      </w:r>
      <w:r w:rsidR="00912306" w:rsidRPr="003C5416">
        <w:rPr>
          <w:rFonts w:ascii="Calibri" w:hAnsi="Calibri" w:cs="Lao UI"/>
          <w:snapToGrid w:val="0"/>
          <w:szCs w:val="24"/>
        </w:rPr>
        <w:t xml:space="preserve">esahoval 1 m. </w:t>
      </w:r>
      <w:r w:rsidR="008B5114" w:rsidRPr="003C5416">
        <w:rPr>
          <w:rFonts w:ascii="Calibri" w:hAnsi="Calibri" w:cs="Lao UI"/>
          <w:snapToGrid w:val="0"/>
          <w:szCs w:val="24"/>
        </w:rPr>
        <w:t>Do p</w:t>
      </w:r>
      <w:r w:rsidR="008B5114" w:rsidRPr="003C5416">
        <w:rPr>
          <w:rFonts w:ascii="Calibri" w:hAnsi="Calibri" w:cs="Calibri"/>
          <w:snapToGrid w:val="0"/>
          <w:szCs w:val="24"/>
        </w:rPr>
        <w:t>ř</w:t>
      </w:r>
      <w:r w:rsidR="008B5114" w:rsidRPr="003C5416">
        <w:rPr>
          <w:rFonts w:ascii="Calibri" w:hAnsi="Calibri" w:cs="Lao UI"/>
          <w:snapToGrid w:val="0"/>
          <w:szCs w:val="24"/>
        </w:rPr>
        <w:t>epravník</w:t>
      </w:r>
      <w:r w:rsidR="008B5114" w:rsidRPr="003C5416">
        <w:rPr>
          <w:rFonts w:ascii="Calibri" w:hAnsi="Calibri" w:cs="Calibri"/>
          <w:snapToGrid w:val="0"/>
          <w:szCs w:val="24"/>
        </w:rPr>
        <w:t>ů</w:t>
      </w:r>
      <w:r w:rsidR="008B5114" w:rsidRPr="003C5416">
        <w:rPr>
          <w:rFonts w:ascii="Calibri" w:hAnsi="Calibri" w:cs="Lao UI"/>
          <w:snapToGrid w:val="0"/>
          <w:szCs w:val="24"/>
        </w:rPr>
        <w:t xml:space="preserve"> nepat</w:t>
      </w:r>
      <w:r w:rsidR="008B5114" w:rsidRPr="003C5416">
        <w:rPr>
          <w:rFonts w:ascii="Calibri" w:hAnsi="Calibri" w:cs="Calibri"/>
          <w:snapToGrid w:val="0"/>
          <w:szCs w:val="24"/>
        </w:rPr>
        <w:t>ř</w:t>
      </w:r>
      <w:r w:rsidR="008B5114" w:rsidRPr="003C5416">
        <w:rPr>
          <w:rFonts w:ascii="Calibri" w:hAnsi="Calibri" w:cs="Lao UI"/>
          <w:snapToGrid w:val="0"/>
          <w:szCs w:val="24"/>
        </w:rPr>
        <w:t xml:space="preserve">í </w:t>
      </w:r>
      <w:r w:rsidR="00912306" w:rsidRPr="003C5416">
        <w:rPr>
          <w:rFonts w:ascii="Calibri" w:hAnsi="Calibri" w:cs="Lao UI"/>
          <w:snapToGrid w:val="0"/>
          <w:szCs w:val="24"/>
        </w:rPr>
        <w:t>jiné p</w:t>
      </w:r>
      <w:r w:rsidR="00912306" w:rsidRPr="003C5416">
        <w:rPr>
          <w:rFonts w:ascii="Calibri" w:hAnsi="Calibri" w:cs="Calibri"/>
          <w:snapToGrid w:val="0"/>
          <w:szCs w:val="24"/>
        </w:rPr>
        <w:t>ř</w:t>
      </w:r>
      <w:r w:rsidR="00912306" w:rsidRPr="003C5416">
        <w:rPr>
          <w:rFonts w:ascii="Calibri" w:hAnsi="Calibri" w:cs="Lao UI"/>
          <w:snapToGrid w:val="0"/>
          <w:szCs w:val="24"/>
        </w:rPr>
        <w:t>ím</w:t>
      </w:r>
      <w:r w:rsidR="00912306" w:rsidRPr="003C5416">
        <w:rPr>
          <w:rFonts w:ascii="Calibri" w:hAnsi="Calibri" w:cs="Calibri"/>
          <w:snapToGrid w:val="0"/>
          <w:szCs w:val="24"/>
        </w:rPr>
        <w:t>ě</w:t>
      </w:r>
      <w:r w:rsidR="00912306" w:rsidRPr="003C5416">
        <w:rPr>
          <w:rFonts w:ascii="Calibri" w:hAnsi="Calibri" w:cs="Lao UI"/>
          <w:snapToGrid w:val="0"/>
          <w:szCs w:val="24"/>
        </w:rPr>
        <w:t>s</w:t>
      </w:r>
      <w:r w:rsidR="005C1CD1">
        <w:rPr>
          <w:rFonts w:ascii="Calibri" w:hAnsi="Calibri" w:cs="Lao UI"/>
          <w:snapToGrid w:val="0"/>
          <w:szCs w:val="24"/>
        </w:rPr>
        <w:t>i</w:t>
      </w:r>
      <w:r w:rsidR="00912306" w:rsidRPr="003C5416">
        <w:rPr>
          <w:rFonts w:ascii="Calibri" w:hAnsi="Calibri" w:cs="Lao UI"/>
          <w:snapToGrid w:val="0"/>
          <w:szCs w:val="24"/>
        </w:rPr>
        <w:t xml:space="preserve"> než bioodpad, nap</w:t>
      </w:r>
      <w:r w:rsidR="00912306" w:rsidRPr="003C5416">
        <w:rPr>
          <w:rFonts w:ascii="Calibri" w:hAnsi="Calibri" w:cs="Calibri"/>
          <w:snapToGrid w:val="0"/>
          <w:szCs w:val="24"/>
        </w:rPr>
        <w:t>ř</w:t>
      </w:r>
      <w:r w:rsidR="00912306" w:rsidRPr="003C5416">
        <w:rPr>
          <w:rFonts w:ascii="Calibri" w:hAnsi="Calibri" w:cs="Lao UI"/>
          <w:snapToGrid w:val="0"/>
          <w:szCs w:val="24"/>
        </w:rPr>
        <w:t>. igelitové pytle s listím apod., rovn</w:t>
      </w:r>
      <w:r w:rsidR="00912306" w:rsidRPr="003C5416">
        <w:rPr>
          <w:rFonts w:ascii="Calibri" w:hAnsi="Calibri" w:cs="Calibri"/>
          <w:snapToGrid w:val="0"/>
          <w:szCs w:val="24"/>
        </w:rPr>
        <w:t>ě</w:t>
      </w:r>
      <w:r w:rsidR="00912306" w:rsidRPr="003C5416">
        <w:rPr>
          <w:rFonts w:ascii="Calibri" w:hAnsi="Calibri" w:cs="Lao UI"/>
          <w:snapToGrid w:val="0"/>
          <w:szCs w:val="24"/>
        </w:rPr>
        <w:t>ž nelze do nich ukládat pa</w:t>
      </w:r>
      <w:r w:rsidR="00912306" w:rsidRPr="003C5416">
        <w:rPr>
          <w:rFonts w:ascii="Calibri" w:hAnsi="Calibri" w:cs="Calibri"/>
          <w:snapToGrid w:val="0"/>
          <w:szCs w:val="24"/>
        </w:rPr>
        <w:t>ř</w:t>
      </w:r>
      <w:r w:rsidR="00912306" w:rsidRPr="003C5416">
        <w:rPr>
          <w:rFonts w:ascii="Calibri" w:hAnsi="Calibri" w:cs="Lao UI"/>
          <w:snapToGrid w:val="0"/>
          <w:szCs w:val="24"/>
        </w:rPr>
        <w:t>ezy. Takové p</w:t>
      </w:r>
      <w:r w:rsidR="00912306" w:rsidRPr="003C5416">
        <w:rPr>
          <w:rFonts w:ascii="Calibri" w:hAnsi="Calibri" w:cs="Calibri"/>
          <w:snapToGrid w:val="0"/>
          <w:szCs w:val="24"/>
        </w:rPr>
        <w:t>ř</w:t>
      </w:r>
      <w:r w:rsidR="00912306" w:rsidRPr="003C5416">
        <w:rPr>
          <w:rFonts w:ascii="Calibri" w:hAnsi="Calibri" w:cs="Lao UI"/>
          <w:snapToGrid w:val="0"/>
          <w:szCs w:val="24"/>
        </w:rPr>
        <w:t>ím</w:t>
      </w:r>
      <w:r w:rsidR="00912306" w:rsidRPr="003C5416">
        <w:rPr>
          <w:rFonts w:ascii="Calibri" w:hAnsi="Calibri" w:cs="Calibri"/>
          <w:snapToGrid w:val="0"/>
          <w:szCs w:val="24"/>
        </w:rPr>
        <w:t>ě</w:t>
      </w:r>
      <w:r w:rsidR="00912306" w:rsidRPr="003C5416">
        <w:rPr>
          <w:rFonts w:ascii="Calibri" w:hAnsi="Calibri" w:cs="Lao UI"/>
          <w:snapToGrid w:val="0"/>
          <w:szCs w:val="24"/>
        </w:rPr>
        <w:t>s</w:t>
      </w:r>
      <w:r w:rsidR="005C1CD1">
        <w:rPr>
          <w:rFonts w:ascii="Calibri" w:hAnsi="Calibri" w:cs="Lao UI"/>
          <w:snapToGrid w:val="0"/>
          <w:szCs w:val="24"/>
        </w:rPr>
        <w:t>i</w:t>
      </w:r>
      <w:r w:rsidR="00912306" w:rsidRPr="003C5416">
        <w:rPr>
          <w:rFonts w:ascii="Calibri" w:hAnsi="Calibri" w:cs="Lao UI"/>
          <w:snapToGrid w:val="0"/>
          <w:szCs w:val="24"/>
        </w:rPr>
        <w:t xml:space="preserve"> obsah znehodnotí a pop</w:t>
      </w:r>
      <w:r w:rsidR="00912306" w:rsidRPr="003C5416">
        <w:rPr>
          <w:rFonts w:ascii="Calibri" w:hAnsi="Calibri" w:cs="Calibri"/>
          <w:snapToGrid w:val="0"/>
          <w:szCs w:val="24"/>
        </w:rPr>
        <w:t>ř</w:t>
      </w:r>
      <w:r w:rsidR="00912306" w:rsidRPr="003C5416">
        <w:rPr>
          <w:rFonts w:ascii="Calibri" w:hAnsi="Calibri" w:cs="Lao UI"/>
          <w:snapToGrid w:val="0"/>
          <w:szCs w:val="24"/>
        </w:rPr>
        <w:t>ou smysl t</w:t>
      </w:r>
      <w:r w:rsidR="00912306" w:rsidRPr="003C5416">
        <w:rPr>
          <w:rFonts w:ascii="Calibri" w:hAnsi="Calibri" w:cs="Calibri"/>
          <w:snapToGrid w:val="0"/>
          <w:szCs w:val="24"/>
        </w:rPr>
        <w:t>ř</w:t>
      </w:r>
      <w:r w:rsidR="00912306" w:rsidRPr="003C5416">
        <w:rPr>
          <w:rFonts w:ascii="Calibri" w:hAnsi="Calibri" w:cs="Lao UI"/>
          <w:snapToGrid w:val="0"/>
          <w:szCs w:val="24"/>
        </w:rPr>
        <w:t>íd</w:t>
      </w:r>
      <w:r w:rsidR="00912306" w:rsidRPr="003C5416">
        <w:rPr>
          <w:rFonts w:ascii="Calibri" w:hAnsi="Calibri" w:cs="Calibri"/>
          <w:snapToGrid w:val="0"/>
          <w:szCs w:val="24"/>
        </w:rPr>
        <w:t>ě</w:t>
      </w:r>
      <w:r w:rsidR="00912306" w:rsidRPr="003C5416">
        <w:rPr>
          <w:rFonts w:ascii="Calibri" w:hAnsi="Calibri" w:cs="Lao UI"/>
          <w:snapToGrid w:val="0"/>
          <w:szCs w:val="24"/>
        </w:rPr>
        <w:t>ní odpadu ze zelen</w:t>
      </w:r>
      <w:r w:rsidR="00912306" w:rsidRPr="003C5416">
        <w:rPr>
          <w:rFonts w:ascii="Calibri" w:hAnsi="Calibri" w:cs="Calibri"/>
          <w:snapToGrid w:val="0"/>
          <w:szCs w:val="24"/>
        </w:rPr>
        <w:t>ě</w:t>
      </w:r>
      <w:r w:rsidR="00912306" w:rsidRPr="003C5416">
        <w:rPr>
          <w:rFonts w:ascii="Calibri" w:hAnsi="Calibri" w:cs="Lao UI"/>
          <w:snapToGrid w:val="0"/>
          <w:szCs w:val="24"/>
        </w:rPr>
        <w:t xml:space="preserve">. </w:t>
      </w:r>
    </w:p>
    <w:p w14:paraId="2D132D3E" w14:textId="77777777" w:rsidR="00912306" w:rsidRPr="003C5416" w:rsidRDefault="00197C61" w:rsidP="00577A76">
      <w:pPr>
        <w:jc w:val="both"/>
        <w:rPr>
          <w:rFonts w:ascii="Calibri" w:hAnsi="Calibri" w:cs="Lao UI"/>
          <w:snapToGrid w:val="0"/>
          <w:szCs w:val="24"/>
        </w:rPr>
      </w:pPr>
      <w:r w:rsidRPr="003C5416">
        <w:rPr>
          <w:rFonts w:ascii="Calibri" w:hAnsi="Calibri"/>
          <w:noProof/>
        </w:rPr>
        <w:drawing>
          <wp:anchor distT="0" distB="0" distL="114300" distR="114300" simplePos="0" relativeHeight="251653120" behindDoc="1" locked="0" layoutInCell="1" allowOverlap="1" wp14:anchorId="11E1A9B8" wp14:editId="1938B909">
            <wp:simplePos x="0" y="0"/>
            <wp:positionH relativeFrom="column">
              <wp:posOffset>4569851</wp:posOffset>
            </wp:positionH>
            <wp:positionV relativeFrom="paragraph">
              <wp:posOffset>17438</wp:posOffset>
            </wp:positionV>
            <wp:extent cx="1864360" cy="1391285"/>
            <wp:effectExtent l="19050" t="19050" r="2540" b="0"/>
            <wp:wrapTight wrapText="bothSides">
              <wp:wrapPolygon edited="0">
                <wp:start x="-221" y="-296"/>
                <wp:lineTo x="-221" y="21590"/>
                <wp:lineTo x="21629" y="21590"/>
                <wp:lineTo x="21629" y="-296"/>
                <wp:lineTo x="-221" y="-296"/>
              </wp:wrapPolygon>
            </wp:wrapTight>
            <wp:docPr id="7" name="obrázek 7" descr="IMG_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00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60" cy="13912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2306" w:rsidRPr="003C5416">
        <w:rPr>
          <w:rFonts w:ascii="Calibri" w:hAnsi="Calibri" w:cs="Lao UI"/>
          <w:snapToGrid w:val="0"/>
          <w:szCs w:val="24"/>
        </w:rPr>
        <w:t>S p</w:t>
      </w:r>
      <w:r w:rsidR="00912306" w:rsidRPr="003C5416">
        <w:rPr>
          <w:rFonts w:ascii="Calibri" w:hAnsi="Calibri" w:cs="Calibri"/>
          <w:snapToGrid w:val="0"/>
          <w:szCs w:val="24"/>
        </w:rPr>
        <w:t>ř</w:t>
      </w:r>
      <w:r w:rsidR="00912306" w:rsidRPr="003C5416">
        <w:rPr>
          <w:rFonts w:ascii="Calibri" w:hAnsi="Calibri" w:cs="Lao UI"/>
          <w:snapToGrid w:val="0"/>
          <w:szCs w:val="24"/>
        </w:rPr>
        <w:t>epravníky na bioodpad se m</w:t>
      </w:r>
      <w:r w:rsidR="00912306" w:rsidRPr="003C5416">
        <w:rPr>
          <w:rFonts w:ascii="Calibri" w:hAnsi="Calibri" w:cs="Calibri"/>
          <w:snapToGrid w:val="0"/>
          <w:szCs w:val="24"/>
        </w:rPr>
        <w:t>ů</w:t>
      </w:r>
      <w:r w:rsidR="00912306" w:rsidRPr="003C5416">
        <w:rPr>
          <w:rFonts w:ascii="Calibri" w:hAnsi="Calibri" w:cs="Lao UI"/>
          <w:snapToGrid w:val="0"/>
          <w:szCs w:val="24"/>
        </w:rPr>
        <w:t>žete setkat jak ve sb</w:t>
      </w:r>
      <w:r w:rsidR="00912306" w:rsidRPr="003C5416">
        <w:rPr>
          <w:rFonts w:ascii="Calibri" w:hAnsi="Calibri" w:cs="Calibri"/>
          <w:snapToGrid w:val="0"/>
          <w:szCs w:val="24"/>
        </w:rPr>
        <w:t>ě</w:t>
      </w:r>
      <w:r w:rsidR="00912306" w:rsidRPr="003C5416">
        <w:rPr>
          <w:rFonts w:ascii="Calibri" w:hAnsi="Calibri" w:cs="Lao UI"/>
          <w:snapToGrid w:val="0"/>
          <w:szCs w:val="24"/>
        </w:rPr>
        <w:t>rných dvorech s celoro</w:t>
      </w:r>
      <w:r w:rsidR="00912306" w:rsidRPr="003C5416">
        <w:rPr>
          <w:rFonts w:ascii="Calibri" w:hAnsi="Calibri" w:cs="Calibri"/>
          <w:snapToGrid w:val="0"/>
          <w:szCs w:val="24"/>
        </w:rPr>
        <w:t>č</w:t>
      </w:r>
      <w:r w:rsidR="00912306" w:rsidRPr="003C5416">
        <w:rPr>
          <w:rFonts w:ascii="Calibri" w:hAnsi="Calibri" w:cs="Lao UI"/>
          <w:snapToGrid w:val="0"/>
          <w:szCs w:val="24"/>
        </w:rPr>
        <w:t xml:space="preserve">ním provozem, tak i na </w:t>
      </w:r>
      <w:r w:rsidR="00A30B7E">
        <w:rPr>
          <w:rFonts w:ascii="Calibri" w:hAnsi="Calibri" w:cs="Lao UI"/>
          <w:snapToGrid w:val="0"/>
          <w:szCs w:val="24"/>
        </w:rPr>
        <w:t>4</w:t>
      </w:r>
      <w:r w:rsidR="00912306" w:rsidRPr="003C5416">
        <w:rPr>
          <w:rFonts w:ascii="Calibri" w:hAnsi="Calibri" w:cs="Lao UI"/>
          <w:snapToGrid w:val="0"/>
          <w:szCs w:val="24"/>
        </w:rPr>
        <w:t xml:space="preserve"> stanovištích ve m</w:t>
      </w:r>
      <w:r w:rsidR="00912306" w:rsidRPr="003C5416">
        <w:rPr>
          <w:rFonts w:ascii="Calibri" w:hAnsi="Calibri" w:cs="Calibri"/>
          <w:snapToGrid w:val="0"/>
          <w:szCs w:val="24"/>
        </w:rPr>
        <w:t>ě</w:t>
      </w:r>
      <w:r w:rsidR="00912306" w:rsidRPr="003C5416">
        <w:rPr>
          <w:rFonts w:ascii="Calibri" w:hAnsi="Calibri" w:cs="Lao UI"/>
          <w:snapToGrid w:val="0"/>
          <w:szCs w:val="24"/>
        </w:rPr>
        <w:t>st</w:t>
      </w:r>
      <w:r w:rsidR="00912306" w:rsidRPr="003C5416">
        <w:rPr>
          <w:rFonts w:ascii="Calibri" w:hAnsi="Calibri" w:cs="Calibri"/>
          <w:snapToGrid w:val="0"/>
          <w:szCs w:val="24"/>
        </w:rPr>
        <w:t>ě</w:t>
      </w:r>
      <w:r w:rsidR="00912306" w:rsidRPr="003C5416">
        <w:rPr>
          <w:rFonts w:ascii="Calibri" w:hAnsi="Calibri" w:cs="Lao UI"/>
          <w:snapToGrid w:val="0"/>
          <w:szCs w:val="24"/>
        </w:rPr>
        <w:t>. Zde jsou p</w:t>
      </w:r>
      <w:r w:rsidR="00912306" w:rsidRPr="003C5416">
        <w:rPr>
          <w:rFonts w:ascii="Calibri" w:hAnsi="Calibri" w:cs="Calibri"/>
          <w:snapToGrid w:val="0"/>
          <w:szCs w:val="24"/>
        </w:rPr>
        <w:t>ř</w:t>
      </w:r>
      <w:r w:rsidR="00912306" w:rsidRPr="003C5416">
        <w:rPr>
          <w:rFonts w:ascii="Calibri" w:hAnsi="Calibri" w:cs="Lao UI"/>
          <w:snapToGrid w:val="0"/>
          <w:szCs w:val="24"/>
        </w:rPr>
        <w:t>istavovány podle níže uvedeného rozpisu.  Ukládání do p</w:t>
      </w:r>
      <w:r w:rsidR="00912306" w:rsidRPr="003C5416">
        <w:rPr>
          <w:rFonts w:ascii="Calibri" w:hAnsi="Calibri" w:cs="Calibri"/>
          <w:snapToGrid w:val="0"/>
          <w:szCs w:val="24"/>
        </w:rPr>
        <w:t>ř</w:t>
      </w:r>
      <w:r w:rsidR="00912306" w:rsidRPr="003C5416">
        <w:rPr>
          <w:rFonts w:ascii="Calibri" w:hAnsi="Calibri" w:cs="Lao UI"/>
          <w:snapToGrid w:val="0"/>
          <w:szCs w:val="24"/>
        </w:rPr>
        <w:t>epravník</w:t>
      </w:r>
      <w:r w:rsidR="00912306" w:rsidRPr="003C5416">
        <w:rPr>
          <w:rFonts w:ascii="Calibri" w:hAnsi="Calibri" w:cs="Calibri"/>
          <w:snapToGrid w:val="0"/>
          <w:szCs w:val="24"/>
        </w:rPr>
        <w:t>ů</w:t>
      </w:r>
      <w:r w:rsidR="00912306" w:rsidRPr="003C5416">
        <w:rPr>
          <w:rFonts w:ascii="Calibri" w:hAnsi="Calibri" w:cs="Lao UI"/>
          <w:snapToGrid w:val="0"/>
          <w:szCs w:val="24"/>
        </w:rPr>
        <w:t xml:space="preserve"> probíhá za p</w:t>
      </w:r>
      <w:r w:rsidR="00912306" w:rsidRPr="003C5416">
        <w:rPr>
          <w:rFonts w:ascii="Calibri" w:hAnsi="Calibri" w:cs="Calibri"/>
          <w:snapToGrid w:val="0"/>
          <w:szCs w:val="24"/>
        </w:rPr>
        <w:t>ř</w:t>
      </w:r>
      <w:r w:rsidR="00912306" w:rsidRPr="003C5416">
        <w:rPr>
          <w:rFonts w:ascii="Calibri" w:hAnsi="Calibri" w:cs="Lao UI"/>
          <w:snapToGrid w:val="0"/>
          <w:szCs w:val="24"/>
        </w:rPr>
        <w:t>ítomnosti pov</w:t>
      </w:r>
      <w:r w:rsidR="00912306" w:rsidRPr="003C5416">
        <w:rPr>
          <w:rFonts w:ascii="Calibri" w:hAnsi="Calibri" w:cs="Calibri"/>
          <w:snapToGrid w:val="0"/>
          <w:szCs w:val="24"/>
        </w:rPr>
        <w:t>ěř</w:t>
      </w:r>
      <w:r w:rsidR="00912306" w:rsidRPr="003C5416">
        <w:rPr>
          <w:rFonts w:ascii="Calibri" w:hAnsi="Calibri" w:cs="Lao UI"/>
          <w:snapToGrid w:val="0"/>
          <w:szCs w:val="24"/>
        </w:rPr>
        <w:t>eného pracovníka, jehož pokyn</w:t>
      </w:r>
      <w:r w:rsidR="00912306" w:rsidRPr="003C5416">
        <w:rPr>
          <w:rFonts w:ascii="Calibri" w:hAnsi="Calibri" w:cs="Calibri"/>
          <w:snapToGrid w:val="0"/>
          <w:szCs w:val="24"/>
        </w:rPr>
        <w:t>ů</w:t>
      </w:r>
      <w:r w:rsidR="00912306" w:rsidRPr="003C5416">
        <w:rPr>
          <w:rFonts w:ascii="Calibri" w:hAnsi="Calibri" w:cs="Lao UI"/>
          <w:snapToGrid w:val="0"/>
          <w:szCs w:val="24"/>
        </w:rPr>
        <w:t xml:space="preserve"> prosím dbejte.</w:t>
      </w:r>
      <w:r>
        <w:rPr>
          <w:rFonts w:ascii="Calibri" w:hAnsi="Calibri" w:cs="Lao UI"/>
          <w:snapToGrid w:val="0"/>
          <w:szCs w:val="24"/>
        </w:rPr>
        <w:t xml:space="preserve"> </w:t>
      </w:r>
    </w:p>
    <w:p w14:paraId="53BB63F6" w14:textId="77777777" w:rsidR="00912306" w:rsidRPr="003C5416" w:rsidRDefault="00912306" w:rsidP="00912306">
      <w:pPr>
        <w:ind w:firstLine="708"/>
        <w:jc w:val="both"/>
        <w:rPr>
          <w:rFonts w:ascii="Calibri" w:hAnsi="Calibri" w:cs="Lao UI"/>
          <w:snapToGrid w:val="0"/>
          <w:szCs w:val="24"/>
        </w:rPr>
      </w:pPr>
    </w:p>
    <w:p w14:paraId="56F6B64C" w14:textId="77777777" w:rsidR="00FD4F60" w:rsidRDefault="00FD4F60" w:rsidP="00912306">
      <w:pPr>
        <w:pStyle w:val="Nzev"/>
        <w:jc w:val="both"/>
        <w:rPr>
          <w:rFonts w:ascii="Calibri" w:hAnsi="Calibri" w:cs="Lao UI"/>
          <w:b w:val="0"/>
          <w:snapToGrid w:val="0"/>
          <w:sz w:val="24"/>
          <w:szCs w:val="24"/>
        </w:rPr>
      </w:pPr>
    </w:p>
    <w:p w14:paraId="51BC6AF5" w14:textId="77777777" w:rsidR="00535A7A" w:rsidRDefault="00535A7A" w:rsidP="00912306">
      <w:pPr>
        <w:pStyle w:val="Nzev"/>
        <w:jc w:val="both"/>
        <w:rPr>
          <w:rFonts w:ascii="Calibri" w:hAnsi="Calibri" w:cs="Lao UI"/>
          <w:b w:val="0"/>
          <w:snapToGrid w:val="0"/>
          <w:sz w:val="24"/>
          <w:szCs w:val="24"/>
        </w:rPr>
      </w:pPr>
    </w:p>
    <w:p w14:paraId="446021AE" w14:textId="5F498BC4" w:rsidR="00535A7A" w:rsidRDefault="004D29DC" w:rsidP="004D29DC">
      <w:pPr>
        <w:pStyle w:val="Nzev"/>
        <w:numPr>
          <w:ilvl w:val="0"/>
          <w:numId w:val="8"/>
        </w:numPr>
        <w:jc w:val="both"/>
        <w:rPr>
          <w:rFonts w:ascii="Calibri" w:hAnsi="Calibri" w:cs="Lao UI"/>
          <w:b w:val="0"/>
          <w:snapToGrid w:val="0"/>
          <w:sz w:val="24"/>
          <w:szCs w:val="24"/>
        </w:rPr>
      </w:pPr>
      <w:r>
        <w:rPr>
          <w:rFonts w:ascii="Calibri" w:hAnsi="Calibri" w:cs="Lao UI"/>
          <w:b w:val="0"/>
          <w:snapToGrid w:val="0"/>
          <w:sz w:val="24"/>
          <w:szCs w:val="24"/>
        </w:rPr>
        <w:t xml:space="preserve">biologický odpad rostlinného původu je možné také ukládat do hnědých </w:t>
      </w:r>
      <w:proofErr w:type="spellStart"/>
      <w:r>
        <w:rPr>
          <w:rFonts w:ascii="Calibri" w:hAnsi="Calibri" w:cs="Lao UI"/>
          <w:b w:val="0"/>
          <w:snapToGrid w:val="0"/>
          <w:sz w:val="24"/>
          <w:szCs w:val="24"/>
        </w:rPr>
        <w:t>bionádob</w:t>
      </w:r>
      <w:proofErr w:type="spellEnd"/>
      <w:r>
        <w:rPr>
          <w:rFonts w:ascii="Calibri" w:hAnsi="Calibri" w:cs="Lao UI"/>
          <w:b w:val="0"/>
          <w:snapToGrid w:val="0"/>
          <w:sz w:val="24"/>
          <w:szCs w:val="24"/>
        </w:rPr>
        <w:t xml:space="preserve">, rozmístěných před domy občanů, kteří o přistavení </w:t>
      </w:r>
      <w:proofErr w:type="spellStart"/>
      <w:r>
        <w:rPr>
          <w:rFonts w:ascii="Calibri" w:hAnsi="Calibri" w:cs="Lao UI"/>
          <w:b w:val="0"/>
          <w:snapToGrid w:val="0"/>
          <w:sz w:val="24"/>
          <w:szCs w:val="24"/>
        </w:rPr>
        <w:t>bionádoby</w:t>
      </w:r>
      <w:proofErr w:type="spellEnd"/>
      <w:r>
        <w:rPr>
          <w:rFonts w:ascii="Calibri" w:hAnsi="Calibri" w:cs="Lao UI"/>
          <w:b w:val="0"/>
          <w:snapToGrid w:val="0"/>
          <w:sz w:val="24"/>
          <w:szCs w:val="24"/>
        </w:rPr>
        <w:t xml:space="preserve"> požádali. </w:t>
      </w:r>
      <w:proofErr w:type="spellStart"/>
      <w:r>
        <w:rPr>
          <w:rFonts w:ascii="Calibri" w:hAnsi="Calibri" w:cs="Lao UI"/>
          <w:b w:val="0"/>
          <w:snapToGrid w:val="0"/>
          <w:sz w:val="24"/>
          <w:szCs w:val="24"/>
        </w:rPr>
        <w:t>Bionádoby</w:t>
      </w:r>
      <w:proofErr w:type="spellEnd"/>
      <w:r>
        <w:rPr>
          <w:rFonts w:ascii="Calibri" w:hAnsi="Calibri" w:cs="Lao UI"/>
          <w:b w:val="0"/>
          <w:snapToGrid w:val="0"/>
          <w:sz w:val="24"/>
          <w:szCs w:val="24"/>
        </w:rPr>
        <w:t xml:space="preserve"> jsou rozmístěné také před bytovými domy. Jejich svoz probíhá podle stanoveného harmonogramu s četností 1x/14 dní.</w:t>
      </w:r>
    </w:p>
    <w:p w14:paraId="36F8E089" w14:textId="77777777" w:rsidR="00535A7A" w:rsidRDefault="00535A7A" w:rsidP="00912306">
      <w:pPr>
        <w:pStyle w:val="Nzev"/>
        <w:jc w:val="both"/>
        <w:rPr>
          <w:rFonts w:ascii="Calibri" w:hAnsi="Calibri" w:cs="Lao UI"/>
          <w:b w:val="0"/>
          <w:snapToGrid w:val="0"/>
          <w:sz w:val="24"/>
          <w:szCs w:val="24"/>
        </w:rPr>
      </w:pPr>
    </w:p>
    <w:p w14:paraId="04CAB6D3" w14:textId="77777777" w:rsidR="00535A7A" w:rsidRDefault="00535A7A" w:rsidP="00912306">
      <w:pPr>
        <w:pStyle w:val="Nzev"/>
        <w:jc w:val="both"/>
        <w:rPr>
          <w:rFonts w:ascii="Calibri" w:hAnsi="Calibri" w:cs="Lao UI"/>
          <w:b w:val="0"/>
          <w:snapToGrid w:val="0"/>
          <w:sz w:val="24"/>
          <w:szCs w:val="24"/>
        </w:rPr>
      </w:pPr>
    </w:p>
    <w:p w14:paraId="6FD461F7" w14:textId="77777777" w:rsidR="00912306" w:rsidRPr="003C5416" w:rsidRDefault="00912306" w:rsidP="00912306">
      <w:pPr>
        <w:pStyle w:val="Nzev"/>
        <w:jc w:val="both"/>
        <w:rPr>
          <w:rFonts w:ascii="Calibri" w:hAnsi="Calibri" w:cs="Lao UI"/>
          <w:b w:val="0"/>
          <w:snapToGrid w:val="0"/>
          <w:sz w:val="24"/>
          <w:szCs w:val="24"/>
        </w:rPr>
      </w:pPr>
      <w:r w:rsidRPr="003C5416">
        <w:rPr>
          <w:rFonts w:ascii="Calibri" w:hAnsi="Calibri" w:cs="Lao UI"/>
          <w:b w:val="0"/>
          <w:snapToGrid w:val="0"/>
          <w:sz w:val="24"/>
          <w:szCs w:val="24"/>
        </w:rPr>
        <w:t>Velkoobjemové p</w:t>
      </w:r>
      <w:r w:rsidRPr="003C5416">
        <w:rPr>
          <w:rFonts w:ascii="Calibri" w:hAnsi="Calibri" w:cs="Calibri"/>
          <w:b w:val="0"/>
          <w:snapToGrid w:val="0"/>
          <w:sz w:val="24"/>
          <w:szCs w:val="24"/>
        </w:rPr>
        <w:t>ř</w:t>
      </w:r>
      <w:r w:rsidRPr="003C5416">
        <w:rPr>
          <w:rFonts w:ascii="Calibri" w:hAnsi="Calibri" w:cs="Lao UI"/>
          <w:b w:val="0"/>
          <w:snapToGrid w:val="0"/>
          <w:sz w:val="24"/>
          <w:szCs w:val="24"/>
        </w:rPr>
        <w:t>epravníky na BIOODPAD jsou</w:t>
      </w:r>
      <w:r w:rsidRPr="003C5416">
        <w:rPr>
          <w:rFonts w:ascii="Calibri" w:hAnsi="Calibri" w:cs="Lao UI"/>
          <w:b w:val="0"/>
          <w:sz w:val="24"/>
          <w:szCs w:val="24"/>
        </w:rPr>
        <w:t xml:space="preserve"> </w:t>
      </w:r>
      <w:r w:rsidRPr="003C5416">
        <w:rPr>
          <w:rFonts w:ascii="Calibri" w:hAnsi="Calibri" w:cs="Lao UI"/>
          <w:b w:val="0"/>
          <w:snapToGrid w:val="0"/>
          <w:sz w:val="24"/>
          <w:szCs w:val="24"/>
        </w:rPr>
        <w:t>p</w:t>
      </w:r>
      <w:r w:rsidRPr="003C5416">
        <w:rPr>
          <w:rFonts w:ascii="Calibri" w:hAnsi="Calibri" w:cs="Calibri"/>
          <w:b w:val="0"/>
          <w:snapToGrid w:val="0"/>
          <w:sz w:val="24"/>
          <w:szCs w:val="24"/>
        </w:rPr>
        <w:t>ř</w:t>
      </w:r>
      <w:r w:rsidRPr="003C5416">
        <w:rPr>
          <w:rFonts w:ascii="Calibri" w:hAnsi="Calibri" w:cs="Lao UI"/>
          <w:b w:val="0"/>
          <w:snapToGrid w:val="0"/>
          <w:sz w:val="24"/>
          <w:szCs w:val="24"/>
        </w:rPr>
        <w:t>istavovány na následující stanovišt</w:t>
      </w:r>
      <w:r w:rsidRPr="003C5416">
        <w:rPr>
          <w:rFonts w:ascii="Calibri" w:hAnsi="Calibri" w:cs="Calibri"/>
          <w:b w:val="0"/>
          <w:snapToGrid w:val="0"/>
          <w:sz w:val="24"/>
          <w:szCs w:val="24"/>
        </w:rPr>
        <w:t>ě</w:t>
      </w:r>
      <w:r w:rsidRPr="003C5416">
        <w:rPr>
          <w:rFonts w:ascii="Calibri" w:hAnsi="Calibri" w:cs="Lao UI"/>
          <w:b w:val="0"/>
          <w:snapToGrid w:val="0"/>
          <w:sz w:val="24"/>
          <w:szCs w:val="24"/>
        </w:rPr>
        <w:t xml:space="preserve"> dle rozpisu:                                             </w:t>
      </w:r>
    </w:p>
    <w:tbl>
      <w:tblPr>
        <w:tblW w:w="10230" w:type="dxa"/>
        <w:tblInd w:w="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93"/>
        <w:gridCol w:w="4337"/>
      </w:tblGrid>
      <w:tr w:rsidR="00912306" w:rsidRPr="003C5416" w14:paraId="6820C5A5" w14:textId="77777777" w:rsidTr="0067275D">
        <w:trPr>
          <w:cantSplit/>
          <w:trHeight w:val="555"/>
        </w:trPr>
        <w:tc>
          <w:tcPr>
            <w:tcW w:w="58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C000"/>
          </w:tcPr>
          <w:p w14:paraId="41BF2C1A" w14:textId="77777777" w:rsidR="00912306" w:rsidRPr="003C5416" w:rsidRDefault="00912306" w:rsidP="00350467">
            <w:pPr>
              <w:pStyle w:val="Nzev"/>
              <w:rPr>
                <w:rFonts w:ascii="Calibri" w:hAnsi="Calibri" w:cs="Lao UI"/>
                <w:sz w:val="24"/>
                <w:szCs w:val="24"/>
              </w:rPr>
            </w:pPr>
          </w:p>
          <w:p w14:paraId="5E0BC686" w14:textId="77777777" w:rsidR="00912306" w:rsidRPr="003C5416" w:rsidRDefault="00912306" w:rsidP="00350467">
            <w:pPr>
              <w:pStyle w:val="Nzev"/>
              <w:rPr>
                <w:rFonts w:ascii="Calibri" w:hAnsi="Calibri" w:cs="Lao UI"/>
                <w:sz w:val="24"/>
                <w:szCs w:val="24"/>
              </w:rPr>
            </w:pPr>
            <w:r w:rsidRPr="003C5416">
              <w:rPr>
                <w:rFonts w:ascii="Calibri" w:hAnsi="Calibri" w:cs="Lao UI"/>
                <w:sz w:val="24"/>
                <w:szCs w:val="24"/>
              </w:rPr>
              <w:t>STANOVIŠT</w:t>
            </w:r>
            <w:r w:rsidRPr="003C5416">
              <w:rPr>
                <w:rFonts w:ascii="Calibri" w:hAnsi="Calibri" w:cs="Calibri"/>
                <w:sz w:val="24"/>
                <w:szCs w:val="24"/>
              </w:rPr>
              <w:t>Ě</w:t>
            </w:r>
          </w:p>
        </w:tc>
        <w:tc>
          <w:tcPr>
            <w:tcW w:w="43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C000"/>
          </w:tcPr>
          <w:p w14:paraId="04CBDDCC" w14:textId="77777777" w:rsidR="00912306" w:rsidRPr="003C5416" w:rsidRDefault="00912306" w:rsidP="00350467">
            <w:pPr>
              <w:pStyle w:val="Nzev"/>
              <w:rPr>
                <w:rFonts w:ascii="Calibri" w:hAnsi="Calibri" w:cs="Lao UI"/>
                <w:sz w:val="24"/>
                <w:szCs w:val="24"/>
              </w:rPr>
            </w:pPr>
          </w:p>
          <w:p w14:paraId="1C0889CB" w14:textId="77777777" w:rsidR="00912306" w:rsidRPr="003C5416" w:rsidRDefault="00912306" w:rsidP="00350467">
            <w:pPr>
              <w:pStyle w:val="Nzev"/>
              <w:rPr>
                <w:rFonts w:ascii="Calibri" w:hAnsi="Calibri" w:cs="Lao UI"/>
                <w:sz w:val="24"/>
                <w:szCs w:val="24"/>
              </w:rPr>
            </w:pPr>
            <w:r w:rsidRPr="003C5416">
              <w:rPr>
                <w:rFonts w:ascii="Calibri" w:hAnsi="Calibri" w:cs="Lao UI"/>
                <w:sz w:val="24"/>
                <w:szCs w:val="24"/>
              </w:rPr>
              <w:t>DEN P</w:t>
            </w:r>
            <w:r w:rsidRPr="003C5416">
              <w:rPr>
                <w:rFonts w:ascii="Calibri" w:hAnsi="Calibri" w:cs="Calibri"/>
                <w:sz w:val="24"/>
                <w:szCs w:val="24"/>
              </w:rPr>
              <w:t>Ř</w:t>
            </w:r>
            <w:r w:rsidRPr="003C5416">
              <w:rPr>
                <w:rFonts w:ascii="Calibri" w:hAnsi="Calibri" w:cs="Lao UI"/>
                <w:sz w:val="24"/>
                <w:szCs w:val="24"/>
              </w:rPr>
              <w:t>ISTAV</w:t>
            </w:r>
            <w:r w:rsidRPr="003C5416">
              <w:rPr>
                <w:rFonts w:ascii="Calibri" w:hAnsi="Calibri" w:cs="Calibri"/>
                <w:sz w:val="24"/>
                <w:szCs w:val="24"/>
              </w:rPr>
              <w:t>Ě</w:t>
            </w:r>
            <w:r w:rsidRPr="003C5416">
              <w:rPr>
                <w:rFonts w:ascii="Calibri" w:hAnsi="Calibri" w:cs="Lao UI"/>
                <w:sz w:val="24"/>
                <w:szCs w:val="24"/>
              </w:rPr>
              <w:t>NÍ</w:t>
            </w:r>
          </w:p>
          <w:p w14:paraId="0E9AEA72" w14:textId="77777777" w:rsidR="00912306" w:rsidRPr="003C5416" w:rsidRDefault="00912306" w:rsidP="00350467">
            <w:pPr>
              <w:pStyle w:val="Nzev"/>
              <w:rPr>
                <w:rFonts w:ascii="Calibri" w:hAnsi="Calibri" w:cs="Lao UI"/>
                <w:b w:val="0"/>
                <w:sz w:val="24"/>
                <w:szCs w:val="24"/>
              </w:rPr>
            </w:pPr>
            <w:r w:rsidRPr="003C5416" w:rsidDel="000C2450">
              <w:rPr>
                <w:rFonts w:ascii="Calibri" w:hAnsi="Calibri" w:cs="Lao UI"/>
                <w:b w:val="0"/>
                <w:sz w:val="24"/>
                <w:szCs w:val="24"/>
              </w:rPr>
              <w:t xml:space="preserve"> </w:t>
            </w:r>
          </w:p>
        </w:tc>
      </w:tr>
      <w:tr w:rsidR="0067275D" w:rsidRPr="003C5416" w14:paraId="3340CB29" w14:textId="77777777" w:rsidTr="0067275D">
        <w:trPr>
          <w:cantSplit/>
          <w:trHeight w:val="407"/>
        </w:trPr>
        <w:tc>
          <w:tcPr>
            <w:tcW w:w="5893" w:type="dxa"/>
            <w:tcBorders>
              <w:top w:val="single" w:sz="12" w:space="0" w:color="auto"/>
            </w:tcBorders>
          </w:tcPr>
          <w:p w14:paraId="4C4B278D" w14:textId="77777777" w:rsidR="0067275D" w:rsidRPr="00D960F4" w:rsidRDefault="0067275D" w:rsidP="0067275D">
            <w:pPr>
              <w:pStyle w:val="Nzev"/>
              <w:jc w:val="left"/>
              <w:rPr>
                <w:rFonts w:asciiTheme="minorHAnsi" w:hAnsiTheme="minorHAnsi"/>
                <w:b w:val="0"/>
                <w:sz w:val="24"/>
              </w:rPr>
            </w:pPr>
            <w:r w:rsidRPr="00D960F4">
              <w:rPr>
                <w:rFonts w:asciiTheme="minorHAnsi" w:hAnsiTheme="minorHAnsi"/>
                <w:b w:val="0"/>
                <w:sz w:val="24"/>
              </w:rPr>
              <w:t xml:space="preserve">u </w:t>
            </w:r>
            <w:r>
              <w:rPr>
                <w:rFonts w:asciiTheme="minorHAnsi" w:hAnsiTheme="minorHAnsi"/>
                <w:b w:val="0"/>
                <w:sz w:val="24"/>
              </w:rPr>
              <w:t>zastávky</w:t>
            </w:r>
            <w:r w:rsidRPr="00D960F4">
              <w:rPr>
                <w:rFonts w:asciiTheme="minorHAnsi" w:hAnsiTheme="minorHAnsi"/>
                <w:b w:val="0"/>
                <w:sz w:val="24"/>
              </w:rPr>
              <w:t xml:space="preserve"> Českých drah a.s.</w:t>
            </w:r>
          </w:p>
        </w:tc>
        <w:tc>
          <w:tcPr>
            <w:tcW w:w="4337" w:type="dxa"/>
            <w:tcBorders>
              <w:top w:val="single" w:sz="12" w:space="0" w:color="auto"/>
            </w:tcBorders>
          </w:tcPr>
          <w:p w14:paraId="7A39398A" w14:textId="77777777" w:rsidR="0067275D" w:rsidRPr="00D960F4" w:rsidRDefault="0067275D" w:rsidP="0067275D">
            <w:pPr>
              <w:pStyle w:val="Nzev"/>
              <w:rPr>
                <w:rFonts w:asciiTheme="minorHAnsi" w:hAnsiTheme="minorHAnsi"/>
                <w:b w:val="0"/>
                <w:sz w:val="24"/>
              </w:rPr>
            </w:pPr>
            <w:r w:rsidRPr="00D960F4">
              <w:rPr>
                <w:rFonts w:asciiTheme="minorHAnsi" w:hAnsiTheme="minorHAnsi"/>
                <w:sz w:val="24"/>
              </w:rPr>
              <w:t>PONDĚLÍ</w:t>
            </w:r>
          </w:p>
          <w:p w14:paraId="006163DD" w14:textId="77777777" w:rsidR="0067275D" w:rsidRPr="00D960F4" w:rsidRDefault="0067275D" w:rsidP="0067275D">
            <w:pPr>
              <w:pStyle w:val="Nzev"/>
              <w:jc w:val="left"/>
              <w:rPr>
                <w:rFonts w:asciiTheme="minorHAnsi" w:hAnsiTheme="minorHAnsi"/>
                <w:sz w:val="24"/>
              </w:rPr>
            </w:pPr>
          </w:p>
        </w:tc>
      </w:tr>
      <w:tr w:rsidR="0067275D" w:rsidRPr="003C5416" w14:paraId="53C901B6" w14:textId="77777777" w:rsidTr="0067275D">
        <w:trPr>
          <w:cantSplit/>
          <w:trHeight w:val="383"/>
        </w:trPr>
        <w:tc>
          <w:tcPr>
            <w:tcW w:w="5893" w:type="dxa"/>
          </w:tcPr>
          <w:p w14:paraId="57BEAE60" w14:textId="77777777" w:rsidR="0067275D" w:rsidRPr="00D960F4" w:rsidRDefault="0067275D" w:rsidP="0067275D">
            <w:pPr>
              <w:pStyle w:val="Nzev"/>
              <w:jc w:val="left"/>
              <w:rPr>
                <w:rFonts w:asciiTheme="minorHAnsi" w:hAnsiTheme="minorHAnsi"/>
                <w:b w:val="0"/>
                <w:sz w:val="24"/>
              </w:rPr>
            </w:pPr>
            <w:r w:rsidRPr="00D960F4">
              <w:rPr>
                <w:rFonts w:asciiTheme="minorHAnsi" w:hAnsiTheme="minorHAnsi"/>
                <w:b w:val="0"/>
                <w:sz w:val="24"/>
              </w:rPr>
              <w:t>ul</w:t>
            </w:r>
            <w:r>
              <w:rPr>
                <w:rFonts w:asciiTheme="minorHAnsi" w:hAnsiTheme="minorHAnsi"/>
                <w:b w:val="0"/>
                <w:sz w:val="24"/>
              </w:rPr>
              <w:t>ice</w:t>
            </w:r>
            <w:r w:rsidRPr="00D960F4">
              <w:rPr>
                <w:rFonts w:asciiTheme="minorHAnsi" w:hAnsiTheme="minorHAnsi"/>
                <w:b w:val="0"/>
                <w:sz w:val="24"/>
              </w:rPr>
              <w:t xml:space="preserve"> Svépomoc – </w:t>
            </w:r>
            <w:r>
              <w:rPr>
                <w:rFonts w:asciiTheme="minorHAnsi" w:hAnsiTheme="minorHAnsi"/>
                <w:b w:val="0"/>
                <w:sz w:val="24"/>
              </w:rPr>
              <w:t xml:space="preserve">u </w:t>
            </w:r>
            <w:r w:rsidRPr="00D960F4">
              <w:rPr>
                <w:rFonts w:asciiTheme="minorHAnsi" w:hAnsiTheme="minorHAnsi"/>
                <w:b w:val="0"/>
                <w:sz w:val="24"/>
              </w:rPr>
              <w:t>tenisový</w:t>
            </w:r>
            <w:r>
              <w:rPr>
                <w:rFonts w:asciiTheme="minorHAnsi" w:hAnsiTheme="minorHAnsi"/>
                <w:b w:val="0"/>
                <w:sz w:val="24"/>
              </w:rPr>
              <w:t>ch</w:t>
            </w:r>
            <w:r w:rsidRPr="00D960F4">
              <w:rPr>
                <w:rFonts w:asciiTheme="minorHAnsi" w:hAnsiTheme="minorHAnsi"/>
                <w:b w:val="0"/>
                <w:sz w:val="24"/>
              </w:rPr>
              <w:t xml:space="preserve"> kurtů u čp. 656</w:t>
            </w:r>
          </w:p>
        </w:tc>
        <w:tc>
          <w:tcPr>
            <w:tcW w:w="4337" w:type="dxa"/>
          </w:tcPr>
          <w:p w14:paraId="49346FDE" w14:textId="77777777" w:rsidR="0067275D" w:rsidRPr="00D960F4" w:rsidRDefault="0067275D" w:rsidP="0067275D">
            <w:pPr>
              <w:pStyle w:val="Nzev"/>
              <w:rPr>
                <w:rFonts w:asciiTheme="minorHAnsi" w:hAnsiTheme="minorHAnsi"/>
                <w:b w:val="0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ÚTERÝ</w:t>
            </w:r>
          </w:p>
          <w:p w14:paraId="7BB46D10" w14:textId="77777777" w:rsidR="0067275D" w:rsidRPr="00D960F4" w:rsidRDefault="0067275D" w:rsidP="0067275D">
            <w:pPr>
              <w:pStyle w:val="Nzev"/>
              <w:jc w:val="left"/>
              <w:rPr>
                <w:rFonts w:asciiTheme="minorHAnsi" w:hAnsiTheme="minorHAnsi"/>
                <w:sz w:val="24"/>
              </w:rPr>
            </w:pPr>
          </w:p>
        </w:tc>
      </w:tr>
      <w:tr w:rsidR="0067275D" w:rsidRPr="003C5416" w14:paraId="45A307DE" w14:textId="77777777" w:rsidTr="0067275D">
        <w:trPr>
          <w:cantSplit/>
          <w:trHeight w:val="383"/>
        </w:trPr>
        <w:tc>
          <w:tcPr>
            <w:tcW w:w="5893" w:type="dxa"/>
          </w:tcPr>
          <w:p w14:paraId="6153898B" w14:textId="77777777" w:rsidR="0067275D" w:rsidRPr="00D960F4" w:rsidRDefault="0067275D" w:rsidP="0067275D">
            <w:pPr>
              <w:pStyle w:val="Nzev"/>
              <w:jc w:val="left"/>
              <w:rPr>
                <w:rFonts w:asciiTheme="minorHAnsi" w:hAnsiTheme="minorHAnsi"/>
                <w:b w:val="0"/>
                <w:sz w:val="24"/>
              </w:rPr>
            </w:pPr>
            <w:r>
              <w:rPr>
                <w:rFonts w:asciiTheme="minorHAnsi" w:hAnsiTheme="minorHAnsi"/>
                <w:b w:val="0"/>
                <w:sz w:val="24"/>
              </w:rPr>
              <w:t>ulice Švehlova – u křižovatky s ul. Mlýnská u silnice E 55</w:t>
            </w:r>
          </w:p>
        </w:tc>
        <w:tc>
          <w:tcPr>
            <w:tcW w:w="4337" w:type="dxa"/>
          </w:tcPr>
          <w:p w14:paraId="5CD07EF3" w14:textId="77777777" w:rsidR="0067275D" w:rsidRPr="00D960F4" w:rsidRDefault="0067275D" w:rsidP="0067275D">
            <w:pPr>
              <w:pStyle w:val="Nzev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STŘEDA</w:t>
            </w:r>
          </w:p>
        </w:tc>
      </w:tr>
      <w:tr w:rsidR="0067275D" w:rsidRPr="003C5416" w14:paraId="6F68661E" w14:textId="77777777" w:rsidTr="0067275D">
        <w:trPr>
          <w:cantSplit/>
          <w:trHeight w:val="383"/>
        </w:trPr>
        <w:tc>
          <w:tcPr>
            <w:tcW w:w="5893" w:type="dxa"/>
          </w:tcPr>
          <w:p w14:paraId="1A71B674" w14:textId="77777777" w:rsidR="0067275D" w:rsidRPr="00D960F4" w:rsidRDefault="0067275D" w:rsidP="0067275D">
            <w:pPr>
              <w:pStyle w:val="Nzev"/>
              <w:jc w:val="left"/>
              <w:rPr>
                <w:rFonts w:asciiTheme="minorHAnsi" w:hAnsiTheme="minorHAnsi"/>
                <w:b w:val="0"/>
                <w:sz w:val="24"/>
              </w:rPr>
            </w:pPr>
            <w:r>
              <w:rPr>
                <w:rFonts w:asciiTheme="minorHAnsi" w:hAnsiTheme="minorHAnsi"/>
                <w:b w:val="0"/>
                <w:sz w:val="24"/>
              </w:rPr>
              <w:t xml:space="preserve">ulice </w:t>
            </w:r>
            <w:r w:rsidRPr="00D960F4">
              <w:rPr>
                <w:rFonts w:asciiTheme="minorHAnsi" w:hAnsiTheme="minorHAnsi"/>
                <w:b w:val="0"/>
                <w:sz w:val="24"/>
              </w:rPr>
              <w:t xml:space="preserve">Palackého </w:t>
            </w:r>
            <w:r>
              <w:rPr>
                <w:rFonts w:asciiTheme="minorHAnsi" w:hAnsiTheme="minorHAnsi"/>
                <w:b w:val="0"/>
                <w:sz w:val="24"/>
              </w:rPr>
              <w:t>- u křižovatky s ulicí Dr. E. Beneše</w:t>
            </w:r>
          </w:p>
        </w:tc>
        <w:tc>
          <w:tcPr>
            <w:tcW w:w="4337" w:type="dxa"/>
          </w:tcPr>
          <w:p w14:paraId="17713BB6" w14:textId="77777777" w:rsidR="0067275D" w:rsidRPr="00D960F4" w:rsidRDefault="0067275D" w:rsidP="0067275D">
            <w:pPr>
              <w:pStyle w:val="Nzev"/>
              <w:rPr>
                <w:rFonts w:asciiTheme="minorHAnsi" w:hAnsiTheme="minorHAnsi"/>
                <w:sz w:val="24"/>
              </w:rPr>
            </w:pPr>
            <w:r w:rsidRPr="00D960F4">
              <w:rPr>
                <w:rFonts w:asciiTheme="minorHAnsi" w:hAnsiTheme="minorHAnsi"/>
                <w:sz w:val="24"/>
              </w:rPr>
              <w:t>ČTVRTEK</w:t>
            </w:r>
          </w:p>
          <w:p w14:paraId="6E0C781A" w14:textId="77777777" w:rsidR="0067275D" w:rsidRPr="00D960F4" w:rsidRDefault="0067275D" w:rsidP="0067275D">
            <w:pPr>
              <w:pStyle w:val="Nzev"/>
              <w:jc w:val="left"/>
              <w:rPr>
                <w:rFonts w:asciiTheme="minorHAnsi" w:hAnsiTheme="minorHAnsi"/>
                <w:sz w:val="24"/>
              </w:rPr>
            </w:pPr>
          </w:p>
        </w:tc>
      </w:tr>
    </w:tbl>
    <w:p w14:paraId="132283AA" w14:textId="77777777" w:rsidR="0067275D" w:rsidRPr="00D960F4" w:rsidRDefault="0067275D" w:rsidP="0067275D">
      <w:pPr>
        <w:ind w:left="426" w:hanging="427"/>
        <w:jc w:val="both"/>
        <w:rPr>
          <w:rFonts w:asciiTheme="minorHAnsi" w:hAnsiTheme="minorHAnsi"/>
          <w:snapToGrid w:val="0"/>
        </w:rPr>
      </w:pPr>
      <w:r w:rsidRPr="00D960F4">
        <w:rPr>
          <w:rFonts w:asciiTheme="minorHAnsi" w:hAnsiTheme="minorHAnsi"/>
          <w:snapToGrid w:val="0"/>
        </w:rPr>
        <w:t>Přepravníky jsou na stanovištích umís</w:t>
      </w:r>
      <w:r>
        <w:rPr>
          <w:rFonts w:asciiTheme="minorHAnsi" w:hAnsiTheme="minorHAnsi"/>
          <w:snapToGrid w:val="0"/>
        </w:rPr>
        <w:t xml:space="preserve">ťovány ve </w:t>
      </w:r>
      <w:r w:rsidRPr="0067275D">
        <w:rPr>
          <w:rFonts w:asciiTheme="minorHAnsi" w:hAnsiTheme="minorHAnsi"/>
          <w:b/>
          <w:snapToGrid w:val="0"/>
        </w:rPr>
        <w:t>14denních cyklech, vždy v sudé týdny</w:t>
      </w:r>
      <w:r>
        <w:rPr>
          <w:rFonts w:asciiTheme="minorHAnsi" w:hAnsiTheme="minorHAnsi"/>
          <w:snapToGrid w:val="0"/>
        </w:rPr>
        <w:t>,</w:t>
      </w:r>
      <w:r w:rsidRPr="00D960F4">
        <w:rPr>
          <w:rFonts w:asciiTheme="minorHAnsi" w:hAnsiTheme="minorHAnsi"/>
          <w:snapToGrid w:val="0"/>
        </w:rPr>
        <w:t xml:space="preserve"> </w:t>
      </w:r>
      <w:r>
        <w:rPr>
          <w:rFonts w:asciiTheme="minorHAnsi" w:hAnsiTheme="minorHAnsi"/>
          <w:snapToGrid w:val="0"/>
        </w:rPr>
        <w:t>v období od 1.  sudého týdne v měsíci dubnu do 1. sudého týdne v měsíci listopadu, a to od 14:00 do 18:00</w:t>
      </w:r>
      <w:r w:rsidRPr="00D960F4">
        <w:rPr>
          <w:rFonts w:asciiTheme="minorHAnsi" w:hAnsiTheme="minorHAnsi"/>
          <w:snapToGrid w:val="0"/>
        </w:rPr>
        <w:t xml:space="preserve"> hod.</w:t>
      </w:r>
      <w:r>
        <w:rPr>
          <w:rFonts w:asciiTheme="minorHAnsi" w:hAnsiTheme="minorHAnsi"/>
          <w:snapToGrid w:val="0"/>
        </w:rPr>
        <w:t xml:space="preserve"> </w:t>
      </w:r>
    </w:p>
    <w:p w14:paraId="2E21C07D" w14:textId="77777777" w:rsidR="00912306" w:rsidRPr="003C5416" w:rsidRDefault="00912306" w:rsidP="00912306">
      <w:pPr>
        <w:jc w:val="both"/>
        <w:rPr>
          <w:rFonts w:ascii="Calibri" w:hAnsi="Calibri" w:cs="Lao UI"/>
          <w:snapToGrid w:val="0"/>
          <w:szCs w:val="24"/>
        </w:rPr>
      </w:pPr>
    </w:p>
    <w:p w14:paraId="5FE249EF" w14:textId="77777777" w:rsidR="00912306" w:rsidRPr="003C5416" w:rsidRDefault="00912306" w:rsidP="00912306">
      <w:pPr>
        <w:jc w:val="both"/>
        <w:rPr>
          <w:rFonts w:ascii="Calibri" w:hAnsi="Calibri" w:cs="Lao UI"/>
          <w:snapToGrid w:val="0"/>
          <w:szCs w:val="24"/>
        </w:rPr>
      </w:pPr>
      <w:r w:rsidRPr="003C5416">
        <w:rPr>
          <w:rFonts w:ascii="Calibri" w:hAnsi="Calibri" w:cs="Lao UI"/>
          <w:snapToGrid w:val="0"/>
          <w:szCs w:val="24"/>
        </w:rPr>
        <w:t>V p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ípad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>, že p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istav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 xml:space="preserve">ní vychází na </w:t>
      </w:r>
      <w:r w:rsidRPr="003C5416">
        <w:rPr>
          <w:rFonts w:ascii="Calibri" w:hAnsi="Calibri" w:cs="Lao UI"/>
          <w:b/>
          <w:snapToGrid w:val="0"/>
          <w:szCs w:val="24"/>
        </w:rPr>
        <w:t>státní svátek</w:t>
      </w:r>
      <w:r w:rsidRPr="003C5416">
        <w:rPr>
          <w:rFonts w:ascii="Calibri" w:hAnsi="Calibri" w:cs="Lao UI"/>
          <w:snapToGrid w:val="0"/>
          <w:szCs w:val="24"/>
        </w:rPr>
        <w:t>, p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epravníky budou p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istaveny ve stejný den v následujícím týdnu. Pokud i tento náhradní den je státním svátkem, p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istav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>ní p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epravník</w:t>
      </w:r>
      <w:r w:rsidRPr="003C5416">
        <w:rPr>
          <w:rFonts w:ascii="Calibri" w:hAnsi="Calibri" w:cs="Calibri"/>
          <w:snapToGrid w:val="0"/>
          <w:szCs w:val="24"/>
        </w:rPr>
        <w:t>ů</w:t>
      </w:r>
      <w:r w:rsidRPr="003C5416">
        <w:rPr>
          <w:rFonts w:ascii="Calibri" w:hAnsi="Calibri" w:cs="Lao UI"/>
          <w:snapToGrid w:val="0"/>
          <w:szCs w:val="24"/>
        </w:rPr>
        <w:t xml:space="preserve"> prob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>hne následující pracovní den po tomto náhradním dnu.</w:t>
      </w:r>
    </w:p>
    <w:p w14:paraId="073B3D74" w14:textId="77777777" w:rsidR="00912306" w:rsidRPr="003C5416" w:rsidRDefault="00912306" w:rsidP="00912306">
      <w:pPr>
        <w:pStyle w:val="Zkladntext3"/>
        <w:rPr>
          <w:rFonts w:ascii="Calibri" w:hAnsi="Calibri" w:cs="Lao UI"/>
          <w:b/>
          <w:snapToGrid w:val="0"/>
          <w:sz w:val="24"/>
          <w:szCs w:val="24"/>
          <w:u w:val="single"/>
        </w:rPr>
      </w:pPr>
    </w:p>
    <w:p w14:paraId="06B146A3" w14:textId="77777777" w:rsidR="008B5114" w:rsidRPr="003C5416" w:rsidRDefault="008B5114" w:rsidP="00912306">
      <w:pPr>
        <w:pStyle w:val="Zkladntext3"/>
        <w:rPr>
          <w:rFonts w:ascii="Calibri" w:hAnsi="Calibri" w:cs="Lao UI"/>
          <w:b/>
          <w:snapToGrid w:val="0"/>
          <w:sz w:val="24"/>
          <w:szCs w:val="24"/>
          <w:u w:val="single"/>
        </w:rPr>
      </w:pPr>
    </w:p>
    <w:p w14:paraId="59EF973B" w14:textId="77777777" w:rsidR="008B5114" w:rsidRPr="003C5416" w:rsidRDefault="008B5114" w:rsidP="008B5114">
      <w:pPr>
        <w:jc w:val="both"/>
        <w:rPr>
          <w:rFonts w:ascii="Calibri" w:hAnsi="Calibri" w:cs="Lao UI"/>
          <w:b/>
          <w:snapToGrid w:val="0"/>
          <w:sz w:val="28"/>
          <w:szCs w:val="28"/>
        </w:rPr>
      </w:pPr>
      <w:r w:rsidRPr="003C5416">
        <w:rPr>
          <w:rFonts w:ascii="Calibri" w:hAnsi="Calibri" w:cs="Lao UI"/>
          <w:b/>
          <w:snapToGrid w:val="0"/>
          <w:sz w:val="28"/>
          <w:szCs w:val="28"/>
        </w:rPr>
        <w:t xml:space="preserve">STAVEBNÍ ODPAD </w:t>
      </w:r>
    </w:p>
    <w:p w14:paraId="57899F3A" w14:textId="77777777" w:rsidR="008B5114" w:rsidRPr="003C5416" w:rsidRDefault="008B5114" w:rsidP="001311E2">
      <w:pPr>
        <w:numPr>
          <w:ilvl w:val="0"/>
          <w:numId w:val="8"/>
        </w:numPr>
        <w:ind w:left="426"/>
        <w:jc w:val="both"/>
        <w:rPr>
          <w:rFonts w:ascii="Calibri" w:hAnsi="Calibri" w:cs="Lao UI"/>
          <w:szCs w:val="24"/>
        </w:rPr>
      </w:pPr>
      <w:r w:rsidRPr="003C5416">
        <w:rPr>
          <w:rFonts w:ascii="Calibri" w:hAnsi="Calibri" w:cs="Lao UI"/>
          <w:szCs w:val="24"/>
        </w:rPr>
        <w:t>stavební odpad není komunálním odpadem. I p</w:t>
      </w:r>
      <w:r w:rsidRPr="003C5416">
        <w:rPr>
          <w:rFonts w:ascii="Calibri" w:hAnsi="Calibri" w:cs="Calibri"/>
          <w:szCs w:val="24"/>
        </w:rPr>
        <w:t>ř</w:t>
      </w:r>
      <w:r w:rsidRPr="003C5416">
        <w:rPr>
          <w:rFonts w:ascii="Calibri" w:hAnsi="Calibri" w:cs="Lao UI"/>
          <w:szCs w:val="24"/>
        </w:rPr>
        <w:t>esto m</w:t>
      </w:r>
      <w:r w:rsidRPr="003C5416">
        <w:rPr>
          <w:rFonts w:ascii="Calibri" w:hAnsi="Calibri" w:cs="Calibri"/>
          <w:szCs w:val="24"/>
        </w:rPr>
        <w:t>ě</w:t>
      </w:r>
      <w:r w:rsidRPr="003C5416">
        <w:rPr>
          <w:rFonts w:ascii="Calibri" w:hAnsi="Calibri" w:cs="Lao UI"/>
          <w:szCs w:val="24"/>
        </w:rPr>
        <w:t>sto Sezimovo Ústí zajiš</w:t>
      </w:r>
      <w:r w:rsidRPr="003C5416">
        <w:rPr>
          <w:rFonts w:ascii="Calibri" w:hAnsi="Calibri" w:cs="Calibri"/>
          <w:szCs w:val="24"/>
        </w:rPr>
        <w:t>ť</w:t>
      </w:r>
      <w:r w:rsidRPr="003C5416">
        <w:rPr>
          <w:rFonts w:ascii="Calibri" w:hAnsi="Calibri" w:cs="Lao UI"/>
          <w:szCs w:val="24"/>
        </w:rPr>
        <w:t>uje v níže uvedeném omezeném rozsahu možnost jeho shromaž</w:t>
      </w:r>
      <w:r w:rsidRPr="003C5416">
        <w:rPr>
          <w:rFonts w:ascii="Calibri" w:hAnsi="Calibri" w:cs="Calibri"/>
          <w:szCs w:val="24"/>
        </w:rPr>
        <w:t>ď</w:t>
      </w:r>
      <w:r w:rsidRPr="003C5416">
        <w:rPr>
          <w:rFonts w:ascii="Calibri" w:hAnsi="Calibri" w:cs="Lao UI"/>
          <w:szCs w:val="24"/>
        </w:rPr>
        <w:t>ování:</w:t>
      </w:r>
    </w:p>
    <w:p w14:paraId="55AE6A62" w14:textId="77777777" w:rsidR="008B5114" w:rsidRPr="003C5416" w:rsidRDefault="008B5114" w:rsidP="008B5114">
      <w:pPr>
        <w:jc w:val="both"/>
        <w:rPr>
          <w:rFonts w:ascii="Calibri" w:hAnsi="Calibri" w:cs="Lao UI"/>
          <w:b/>
          <w:i/>
          <w:szCs w:val="24"/>
          <w:u w:val="single"/>
        </w:rPr>
      </w:pPr>
      <w:r w:rsidRPr="003C5416">
        <w:rPr>
          <w:rFonts w:ascii="Calibri" w:hAnsi="Calibri" w:cs="Lao UI"/>
          <w:b/>
          <w:i/>
          <w:szCs w:val="24"/>
          <w:u w:val="single"/>
        </w:rPr>
        <w:t>DO 100 kg/osoba/rok:</w:t>
      </w:r>
    </w:p>
    <w:p w14:paraId="1F34042D" w14:textId="77777777" w:rsidR="008B5114" w:rsidRPr="003C5416" w:rsidRDefault="008B5114" w:rsidP="008B5114">
      <w:pPr>
        <w:jc w:val="both"/>
        <w:rPr>
          <w:rFonts w:ascii="Calibri" w:hAnsi="Calibri" w:cs="Lao UI"/>
          <w:szCs w:val="24"/>
        </w:rPr>
      </w:pPr>
      <w:r w:rsidRPr="003C5416">
        <w:rPr>
          <w:rFonts w:ascii="Calibri" w:hAnsi="Calibri" w:cs="Lao UI"/>
          <w:szCs w:val="24"/>
        </w:rPr>
        <w:t>Stavební odpad vzniklý p</w:t>
      </w:r>
      <w:r w:rsidRPr="003C5416">
        <w:rPr>
          <w:rFonts w:ascii="Calibri" w:hAnsi="Calibri" w:cs="Calibri"/>
          <w:szCs w:val="24"/>
        </w:rPr>
        <w:t>ř</w:t>
      </w:r>
      <w:r w:rsidRPr="003C5416">
        <w:rPr>
          <w:rFonts w:ascii="Calibri" w:hAnsi="Calibri" w:cs="Lao UI"/>
          <w:szCs w:val="24"/>
        </w:rPr>
        <w:t xml:space="preserve">i stavební </w:t>
      </w:r>
      <w:r w:rsidRPr="003C5416">
        <w:rPr>
          <w:rFonts w:ascii="Calibri" w:hAnsi="Calibri" w:cs="Calibri"/>
          <w:szCs w:val="24"/>
        </w:rPr>
        <w:t>č</w:t>
      </w:r>
      <w:r w:rsidRPr="003C5416">
        <w:rPr>
          <w:rFonts w:ascii="Calibri" w:hAnsi="Calibri" w:cs="Lao UI"/>
          <w:szCs w:val="24"/>
        </w:rPr>
        <w:t xml:space="preserve">innosti fyzických osob </w:t>
      </w:r>
      <w:r w:rsidRPr="003C5416">
        <w:rPr>
          <w:rFonts w:ascii="Calibri" w:hAnsi="Calibri" w:cs="Lao UI"/>
          <w:snapToGrid w:val="0"/>
          <w:szCs w:val="24"/>
        </w:rPr>
        <w:t>v množství nep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 xml:space="preserve">esahujícím </w:t>
      </w:r>
      <w:r w:rsidRPr="003C5416">
        <w:rPr>
          <w:rFonts w:ascii="Calibri" w:hAnsi="Calibri" w:cs="Lao UI"/>
          <w:snapToGrid w:val="0"/>
          <w:szCs w:val="24"/>
        </w:rPr>
        <w:br/>
      </w:r>
      <w:r w:rsidRPr="003C5416">
        <w:rPr>
          <w:rFonts w:ascii="Calibri" w:hAnsi="Calibri" w:cs="Lao UI"/>
          <w:b/>
          <w:snapToGrid w:val="0"/>
          <w:szCs w:val="24"/>
        </w:rPr>
        <w:t>100 kg/osoba/rok</w:t>
      </w:r>
      <w:r w:rsidRPr="003C5416">
        <w:rPr>
          <w:rFonts w:ascii="Calibri" w:hAnsi="Calibri" w:cs="Lao UI"/>
          <w:snapToGrid w:val="0"/>
          <w:szCs w:val="24"/>
        </w:rPr>
        <w:t xml:space="preserve"> m</w:t>
      </w:r>
      <w:r w:rsidRPr="003C5416">
        <w:rPr>
          <w:rFonts w:ascii="Calibri" w:hAnsi="Calibri" w:cs="Calibri"/>
          <w:snapToGrid w:val="0"/>
          <w:szCs w:val="24"/>
        </w:rPr>
        <w:t>ů</w:t>
      </w:r>
      <w:r w:rsidRPr="003C5416">
        <w:rPr>
          <w:rFonts w:ascii="Calibri" w:hAnsi="Calibri" w:cs="Lao UI"/>
          <w:snapToGrid w:val="0"/>
          <w:szCs w:val="24"/>
        </w:rPr>
        <w:t>že být, po p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edložení dokladu totožnosti, shromaž</w:t>
      </w:r>
      <w:r w:rsidRPr="003C5416">
        <w:rPr>
          <w:rFonts w:ascii="Calibri" w:hAnsi="Calibri" w:cs="Calibri"/>
          <w:snapToGrid w:val="0"/>
          <w:szCs w:val="24"/>
        </w:rPr>
        <w:t>ď</w:t>
      </w:r>
      <w:r w:rsidRPr="003C5416">
        <w:rPr>
          <w:rFonts w:ascii="Calibri" w:hAnsi="Calibri" w:cs="Lao UI"/>
          <w:snapToGrid w:val="0"/>
          <w:szCs w:val="24"/>
        </w:rPr>
        <w:t xml:space="preserve">ován </w:t>
      </w:r>
      <w:r w:rsidRPr="003C5416">
        <w:rPr>
          <w:rFonts w:ascii="Calibri" w:hAnsi="Calibri" w:cs="Lao UI"/>
          <w:b/>
          <w:snapToGrid w:val="0"/>
          <w:szCs w:val="24"/>
        </w:rPr>
        <w:t>do sb</w:t>
      </w:r>
      <w:r w:rsidRPr="003C5416">
        <w:rPr>
          <w:rFonts w:ascii="Calibri" w:hAnsi="Calibri" w:cs="Calibri"/>
          <w:b/>
          <w:snapToGrid w:val="0"/>
          <w:szCs w:val="24"/>
        </w:rPr>
        <w:t>ě</w:t>
      </w:r>
      <w:r w:rsidRPr="003C5416">
        <w:rPr>
          <w:rFonts w:ascii="Calibri" w:hAnsi="Calibri" w:cs="Lao UI"/>
          <w:b/>
          <w:snapToGrid w:val="0"/>
          <w:szCs w:val="24"/>
        </w:rPr>
        <w:t>rných dvor</w:t>
      </w:r>
      <w:r w:rsidRPr="003C5416">
        <w:rPr>
          <w:rFonts w:ascii="Calibri" w:hAnsi="Calibri" w:cs="Calibri"/>
          <w:b/>
          <w:snapToGrid w:val="0"/>
          <w:szCs w:val="24"/>
        </w:rPr>
        <w:t>ů</w:t>
      </w:r>
      <w:r w:rsidRPr="003C5416">
        <w:rPr>
          <w:rFonts w:ascii="Calibri" w:hAnsi="Calibri" w:cs="Lao UI"/>
          <w:b/>
          <w:snapToGrid w:val="0"/>
          <w:szCs w:val="24"/>
        </w:rPr>
        <w:t>.</w:t>
      </w:r>
      <w:r w:rsidRPr="003C5416">
        <w:rPr>
          <w:rFonts w:ascii="Calibri" w:hAnsi="Calibri" w:cs="Lao UI"/>
          <w:snapToGrid w:val="0"/>
          <w:szCs w:val="24"/>
        </w:rPr>
        <w:t xml:space="preserve"> </w:t>
      </w:r>
    </w:p>
    <w:p w14:paraId="2990EC45" w14:textId="77777777" w:rsidR="008B5114" w:rsidRPr="003C5416" w:rsidRDefault="001440C1" w:rsidP="008B5114">
      <w:pPr>
        <w:jc w:val="both"/>
        <w:rPr>
          <w:rFonts w:ascii="Calibri" w:hAnsi="Calibri" w:cs="Lao UI"/>
          <w:szCs w:val="24"/>
        </w:rPr>
      </w:pPr>
      <w:r w:rsidRPr="003C5416">
        <w:rPr>
          <w:rFonts w:ascii="Calibri" w:hAnsi="Calibri"/>
          <w:noProof/>
        </w:rPr>
        <w:lastRenderedPageBreak/>
        <w:drawing>
          <wp:anchor distT="0" distB="0" distL="114300" distR="114300" simplePos="0" relativeHeight="251652096" behindDoc="1" locked="0" layoutInCell="1" allowOverlap="1" wp14:anchorId="301F42CC" wp14:editId="3A524C40">
            <wp:simplePos x="0" y="0"/>
            <wp:positionH relativeFrom="margin">
              <wp:align>right</wp:align>
            </wp:positionH>
            <wp:positionV relativeFrom="paragraph">
              <wp:posOffset>234853</wp:posOffset>
            </wp:positionV>
            <wp:extent cx="2266950" cy="1699895"/>
            <wp:effectExtent l="19050" t="19050" r="19050" b="14605"/>
            <wp:wrapTight wrapText="bothSides">
              <wp:wrapPolygon edited="0">
                <wp:start x="-182" y="-242"/>
                <wp:lineTo x="-182" y="21544"/>
                <wp:lineTo x="21600" y="21544"/>
                <wp:lineTo x="21600" y="-242"/>
                <wp:lineTo x="-182" y="-242"/>
              </wp:wrapPolygon>
            </wp:wrapTight>
            <wp:docPr id="6" name="obrázek 6" descr="IMG_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00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998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5114" w:rsidRPr="003C5416">
        <w:rPr>
          <w:rFonts w:ascii="Calibri" w:hAnsi="Calibri" w:cs="Lao UI"/>
          <w:szCs w:val="24"/>
        </w:rPr>
        <w:t>Do sb</w:t>
      </w:r>
      <w:r w:rsidR="008B5114" w:rsidRPr="003C5416">
        <w:rPr>
          <w:rFonts w:ascii="Calibri" w:hAnsi="Calibri" w:cs="Calibri"/>
          <w:szCs w:val="24"/>
        </w:rPr>
        <w:t>ě</w:t>
      </w:r>
      <w:r w:rsidR="008B5114" w:rsidRPr="003C5416">
        <w:rPr>
          <w:rFonts w:ascii="Calibri" w:hAnsi="Calibri" w:cs="Lao UI"/>
          <w:szCs w:val="24"/>
        </w:rPr>
        <w:t>rných dvor</w:t>
      </w:r>
      <w:r w:rsidR="008B5114" w:rsidRPr="003C5416">
        <w:rPr>
          <w:rFonts w:ascii="Calibri" w:hAnsi="Calibri" w:cs="Calibri"/>
          <w:szCs w:val="24"/>
        </w:rPr>
        <w:t>ů</w:t>
      </w:r>
      <w:r w:rsidR="008B5114" w:rsidRPr="003C5416">
        <w:rPr>
          <w:rFonts w:ascii="Calibri" w:hAnsi="Calibri" w:cs="Lao UI"/>
          <w:szCs w:val="24"/>
        </w:rPr>
        <w:t xml:space="preserve"> bude p</w:t>
      </w:r>
      <w:r w:rsidR="008B5114" w:rsidRPr="003C5416">
        <w:rPr>
          <w:rFonts w:ascii="Calibri" w:hAnsi="Calibri" w:cs="Calibri"/>
          <w:szCs w:val="24"/>
        </w:rPr>
        <w:t>ř</w:t>
      </w:r>
      <w:r w:rsidR="008B5114" w:rsidRPr="003C5416">
        <w:rPr>
          <w:rFonts w:ascii="Calibri" w:hAnsi="Calibri" w:cs="Lao UI"/>
          <w:szCs w:val="24"/>
        </w:rPr>
        <w:t xml:space="preserve">ijat pouze </w:t>
      </w:r>
      <w:r w:rsidR="008B5114" w:rsidRPr="003C5416">
        <w:rPr>
          <w:rFonts w:ascii="Calibri" w:hAnsi="Calibri" w:cs="Lao UI"/>
          <w:b/>
          <w:szCs w:val="24"/>
        </w:rPr>
        <w:t>drobný inertní odpad</w:t>
      </w:r>
      <w:r w:rsidR="008B5114" w:rsidRPr="003C5416">
        <w:rPr>
          <w:rFonts w:ascii="Calibri" w:hAnsi="Calibri" w:cs="Lao UI"/>
          <w:szCs w:val="24"/>
        </w:rPr>
        <w:t xml:space="preserve"> vznikající stavební </w:t>
      </w:r>
      <w:r w:rsidR="008B5114" w:rsidRPr="003C5416">
        <w:rPr>
          <w:rFonts w:ascii="Calibri" w:hAnsi="Calibri" w:cs="Calibri"/>
          <w:szCs w:val="24"/>
        </w:rPr>
        <w:t>č</w:t>
      </w:r>
      <w:r w:rsidR="008B5114" w:rsidRPr="003C5416">
        <w:rPr>
          <w:rFonts w:ascii="Calibri" w:hAnsi="Calibri" w:cs="Lao UI"/>
          <w:szCs w:val="24"/>
        </w:rPr>
        <w:t>inností (p</w:t>
      </w:r>
      <w:r w:rsidR="008B5114" w:rsidRPr="003C5416">
        <w:rPr>
          <w:rFonts w:ascii="Calibri" w:hAnsi="Calibri" w:cs="Calibri"/>
          <w:szCs w:val="24"/>
        </w:rPr>
        <w:t>ř</w:t>
      </w:r>
      <w:r w:rsidR="008B5114" w:rsidRPr="003C5416">
        <w:rPr>
          <w:rFonts w:ascii="Calibri" w:hAnsi="Calibri" w:cs="Lao UI"/>
          <w:szCs w:val="24"/>
        </w:rPr>
        <w:t>i stavebních a demoli</w:t>
      </w:r>
      <w:r w:rsidR="008B5114" w:rsidRPr="003C5416">
        <w:rPr>
          <w:rFonts w:ascii="Calibri" w:hAnsi="Calibri" w:cs="Calibri"/>
          <w:szCs w:val="24"/>
        </w:rPr>
        <w:t>č</w:t>
      </w:r>
      <w:r w:rsidR="008B5114" w:rsidRPr="003C5416">
        <w:rPr>
          <w:rFonts w:ascii="Calibri" w:hAnsi="Calibri" w:cs="Lao UI"/>
          <w:szCs w:val="24"/>
        </w:rPr>
        <w:t>ních pracích), tzn. stavební su</w:t>
      </w:r>
      <w:r w:rsidR="008B5114" w:rsidRPr="003C5416">
        <w:rPr>
          <w:rFonts w:ascii="Calibri" w:hAnsi="Calibri" w:cs="Calibri"/>
          <w:szCs w:val="24"/>
        </w:rPr>
        <w:t>ť</w:t>
      </w:r>
      <w:r w:rsidR="008B5114" w:rsidRPr="003C5416">
        <w:rPr>
          <w:rFonts w:ascii="Calibri" w:hAnsi="Calibri" w:cs="Lao UI"/>
          <w:szCs w:val="24"/>
        </w:rPr>
        <w:t xml:space="preserve">, zbytky stavebních hmot </w:t>
      </w:r>
      <w:r w:rsidR="00096AD9">
        <w:rPr>
          <w:rFonts w:ascii="Calibri" w:hAnsi="Calibri" w:cs="Lao UI"/>
          <w:szCs w:val="24"/>
        </w:rPr>
        <w:br/>
      </w:r>
      <w:r w:rsidR="008B5114" w:rsidRPr="003C5416">
        <w:rPr>
          <w:rFonts w:ascii="Calibri" w:hAnsi="Calibri" w:cs="Lao UI"/>
          <w:szCs w:val="24"/>
        </w:rPr>
        <w:t>a vyt</w:t>
      </w:r>
      <w:r w:rsidR="008B5114" w:rsidRPr="003C5416">
        <w:rPr>
          <w:rFonts w:ascii="Calibri" w:hAnsi="Calibri" w:cs="Calibri"/>
          <w:szCs w:val="24"/>
        </w:rPr>
        <w:t>ě</w:t>
      </w:r>
      <w:r w:rsidR="008B5114" w:rsidRPr="003C5416">
        <w:rPr>
          <w:rFonts w:ascii="Calibri" w:hAnsi="Calibri" w:cs="Lao UI"/>
          <w:szCs w:val="24"/>
        </w:rPr>
        <w:t>žená zemina, které jsou v Katalogu odpad</w:t>
      </w:r>
      <w:r w:rsidR="008B5114" w:rsidRPr="003C5416">
        <w:rPr>
          <w:rFonts w:ascii="Calibri" w:hAnsi="Calibri" w:cs="Calibri"/>
          <w:szCs w:val="24"/>
        </w:rPr>
        <w:t>ů</w:t>
      </w:r>
      <w:r w:rsidR="008B5114" w:rsidRPr="003C5416">
        <w:rPr>
          <w:rFonts w:ascii="Calibri" w:hAnsi="Calibri" w:cs="Lao UI"/>
          <w:szCs w:val="24"/>
        </w:rPr>
        <w:t xml:space="preserve"> ozna</w:t>
      </w:r>
      <w:r w:rsidR="008B5114" w:rsidRPr="003C5416">
        <w:rPr>
          <w:rFonts w:ascii="Calibri" w:hAnsi="Calibri" w:cs="Calibri"/>
          <w:szCs w:val="24"/>
        </w:rPr>
        <w:t>č</w:t>
      </w:r>
      <w:r w:rsidR="008B5114" w:rsidRPr="003C5416">
        <w:rPr>
          <w:rFonts w:ascii="Calibri" w:hAnsi="Calibri" w:cs="Lao UI"/>
          <w:szCs w:val="24"/>
        </w:rPr>
        <w:t>eny takto:</w:t>
      </w:r>
    </w:p>
    <w:p w14:paraId="37C4D634" w14:textId="77777777" w:rsidR="008B5114" w:rsidRPr="00096AD9" w:rsidRDefault="008B5114" w:rsidP="00096AD9">
      <w:pPr>
        <w:numPr>
          <w:ilvl w:val="0"/>
          <w:numId w:val="5"/>
        </w:numPr>
        <w:tabs>
          <w:tab w:val="left" w:pos="1560"/>
        </w:tabs>
        <w:ind w:left="426" w:hanging="425"/>
        <w:jc w:val="both"/>
        <w:rPr>
          <w:rFonts w:asciiTheme="minorHAnsi" w:hAnsiTheme="minorHAnsi" w:cs="Lao UI"/>
          <w:snapToGrid w:val="0"/>
          <w:szCs w:val="24"/>
        </w:rPr>
      </w:pPr>
      <w:r w:rsidRPr="00096AD9">
        <w:rPr>
          <w:rFonts w:asciiTheme="minorHAnsi" w:hAnsiTheme="minorHAnsi" w:cs="Lao UI"/>
          <w:snapToGrid w:val="0"/>
          <w:szCs w:val="24"/>
        </w:rPr>
        <w:t>170 101</w:t>
      </w:r>
      <w:r w:rsidRPr="00096AD9">
        <w:rPr>
          <w:rFonts w:asciiTheme="minorHAnsi" w:hAnsiTheme="minorHAnsi" w:cs="Lao UI"/>
          <w:snapToGrid w:val="0"/>
          <w:szCs w:val="24"/>
        </w:rPr>
        <w:tab/>
      </w:r>
      <w:r w:rsidRPr="00096AD9">
        <w:rPr>
          <w:rFonts w:asciiTheme="minorHAnsi" w:hAnsiTheme="minorHAnsi" w:cs="Lao UI"/>
          <w:szCs w:val="24"/>
        </w:rPr>
        <w:t>Beton</w:t>
      </w:r>
    </w:p>
    <w:p w14:paraId="155A5924" w14:textId="77777777" w:rsidR="008B5114" w:rsidRPr="00096AD9" w:rsidRDefault="008B5114" w:rsidP="00096AD9">
      <w:pPr>
        <w:numPr>
          <w:ilvl w:val="0"/>
          <w:numId w:val="5"/>
        </w:numPr>
        <w:tabs>
          <w:tab w:val="left" w:pos="1560"/>
        </w:tabs>
        <w:ind w:left="426" w:hanging="425"/>
        <w:jc w:val="both"/>
        <w:rPr>
          <w:rFonts w:asciiTheme="minorHAnsi" w:hAnsiTheme="minorHAnsi" w:cs="Lao UI"/>
          <w:snapToGrid w:val="0"/>
          <w:szCs w:val="24"/>
        </w:rPr>
      </w:pPr>
      <w:r w:rsidRPr="00096AD9">
        <w:rPr>
          <w:rFonts w:asciiTheme="minorHAnsi" w:hAnsiTheme="minorHAnsi" w:cs="Lao UI"/>
          <w:snapToGrid w:val="0"/>
          <w:szCs w:val="24"/>
        </w:rPr>
        <w:t>170 102</w:t>
      </w:r>
      <w:r w:rsidRPr="00096AD9">
        <w:rPr>
          <w:rFonts w:asciiTheme="minorHAnsi" w:hAnsiTheme="minorHAnsi" w:cs="Lao UI"/>
          <w:snapToGrid w:val="0"/>
          <w:szCs w:val="24"/>
        </w:rPr>
        <w:tab/>
      </w:r>
      <w:r w:rsidRPr="00096AD9">
        <w:rPr>
          <w:rFonts w:asciiTheme="minorHAnsi" w:hAnsiTheme="minorHAnsi" w:cs="Lao UI"/>
          <w:szCs w:val="24"/>
        </w:rPr>
        <w:t>Cihla</w:t>
      </w:r>
    </w:p>
    <w:p w14:paraId="461A8229" w14:textId="77777777" w:rsidR="008B5114" w:rsidRPr="00096AD9" w:rsidRDefault="008B5114" w:rsidP="00096AD9">
      <w:pPr>
        <w:numPr>
          <w:ilvl w:val="0"/>
          <w:numId w:val="5"/>
        </w:numPr>
        <w:tabs>
          <w:tab w:val="left" w:pos="1560"/>
        </w:tabs>
        <w:ind w:left="426" w:hanging="425"/>
        <w:jc w:val="both"/>
        <w:rPr>
          <w:rFonts w:asciiTheme="minorHAnsi" w:hAnsiTheme="minorHAnsi" w:cs="Lao UI"/>
          <w:snapToGrid w:val="0"/>
          <w:szCs w:val="24"/>
        </w:rPr>
      </w:pPr>
      <w:r w:rsidRPr="00096AD9">
        <w:rPr>
          <w:rFonts w:asciiTheme="minorHAnsi" w:hAnsiTheme="minorHAnsi" w:cs="Lao UI"/>
          <w:snapToGrid w:val="0"/>
          <w:szCs w:val="24"/>
        </w:rPr>
        <w:t>170 103</w:t>
      </w:r>
      <w:r w:rsidRPr="00096AD9">
        <w:rPr>
          <w:rFonts w:asciiTheme="minorHAnsi" w:hAnsiTheme="minorHAnsi" w:cs="Lao UI"/>
          <w:snapToGrid w:val="0"/>
          <w:szCs w:val="24"/>
        </w:rPr>
        <w:tab/>
      </w:r>
      <w:r w:rsidR="00096AD9" w:rsidRPr="00096AD9">
        <w:rPr>
          <w:rFonts w:asciiTheme="minorHAnsi" w:hAnsiTheme="minorHAnsi"/>
          <w:szCs w:val="24"/>
        </w:rPr>
        <w:t>Tašky a keramické výrobky</w:t>
      </w:r>
    </w:p>
    <w:p w14:paraId="02002EB3" w14:textId="77777777" w:rsidR="008B5114" w:rsidRPr="00096AD9" w:rsidRDefault="008B5114" w:rsidP="00096AD9">
      <w:pPr>
        <w:numPr>
          <w:ilvl w:val="0"/>
          <w:numId w:val="5"/>
        </w:numPr>
        <w:tabs>
          <w:tab w:val="left" w:pos="1560"/>
        </w:tabs>
        <w:ind w:left="426" w:hanging="425"/>
        <w:jc w:val="both"/>
        <w:rPr>
          <w:rFonts w:asciiTheme="minorHAnsi" w:hAnsiTheme="minorHAnsi" w:cs="Lao UI"/>
          <w:snapToGrid w:val="0"/>
          <w:szCs w:val="24"/>
        </w:rPr>
      </w:pPr>
      <w:r w:rsidRPr="00096AD9">
        <w:rPr>
          <w:rFonts w:asciiTheme="minorHAnsi" w:hAnsiTheme="minorHAnsi" w:cs="Lao UI"/>
          <w:snapToGrid w:val="0"/>
          <w:szCs w:val="24"/>
        </w:rPr>
        <w:t>170 504</w:t>
      </w:r>
      <w:r w:rsidRPr="00096AD9">
        <w:rPr>
          <w:rFonts w:asciiTheme="minorHAnsi" w:hAnsiTheme="minorHAnsi" w:cs="Lao UI"/>
          <w:snapToGrid w:val="0"/>
          <w:szCs w:val="24"/>
        </w:rPr>
        <w:tab/>
      </w:r>
      <w:r w:rsidR="00096AD9" w:rsidRPr="00096AD9">
        <w:rPr>
          <w:rFonts w:asciiTheme="minorHAnsi" w:hAnsiTheme="minorHAnsi" w:cs="Lao UI"/>
          <w:snapToGrid w:val="0"/>
          <w:szCs w:val="24"/>
        </w:rPr>
        <w:t>Zemina a kamení neuvedené pod číslem 17 05 03</w:t>
      </w:r>
    </w:p>
    <w:p w14:paraId="5C0C274C" w14:textId="77777777" w:rsidR="00096AD9" w:rsidRDefault="008B5114" w:rsidP="00096AD9">
      <w:pPr>
        <w:numPr>
          <w:ilvl w:val="0"/>
          <w:numId w:val="5"/>
        </w:numPr>
        <w:tabs>
          <w:tab w:val="left" w:pos="1560"/>
        </w:tabs>
        <w:ind w:left="426" w:hanging="425"/>
        <w:jc w:val="both"/>
        <w:rPr>
          <w:rFonts w:asciiTheme="minorHAnsi" w:hAnsiTheme="minorHAnsi" w:cs="Lao UI"/>
          <w:snapToGrid w:val="0"/>
          <w:szCs w:val="24"/>
        </w:rPr>
      </w:pPr>
      <w:r w:rsidRPr="00096AD9">
        <w:rPr>
          <w:rFonts w:asciiTheme="minorHAnsi" w:hAnsiTheme="minorHAnsi" w:cs="Lao UI"/>
          <w:snapToGrid w:val="0"/>
          <w:szCs w:val="24"/>
        </w:rPr>
        <w:t xml:space="preserve">170 904 </w:t>
      </w:r>
      <w:r w:rsidR="00096AD9">
        <w:rPr>
          <w:rFonts w:asciiTheme="minorHAnsi" w:hAnsiTheme="minorHAnsi" w:cs="Lao UI"/>
          <w:snapToGrid w:val="0"/>
          <w:szCs w:val="24"/>
        </w:rPr>
        <w:t xml:space="preserve"> </w:t>
      </w:r>
      <w:r w:rsidR="00096AD9">
        <w:rPr>
          <w:rFonts w:asciiTheme="minorHAnsi" w:hAnsiTheme="minorHAnsi" w:cs="Lao UI"/>
          <w:snapToGrid w:val="0"/>
          <w:szCs w:val="24"/>
        </w:rPr>
        <w:tab/>
      </w:r>
      <w:r w:rsidR="00096AD9" w:rsidRPr="00096AD9">
        <w:rPr>
          <w:rFonts w:asciiTheme="minorHAnsi" w:hAnsiTheme="minorHAnsi" w:cs="Lao UI"/>
          <w:snapToGrid w:val="0"/>
          <w:szCs w:val="24"/>
        </w:rPr>
        <w:t xml:space="preserve">Směsné stavební a demoliční odpady neuvedené </w:t>
      </w:r>
    </w:p>
    <w:p w14:paraId="594C7723" w14:textId="77777777" w:rsidR="008B5114" w:rsidRPr="00096AD9" w:rsidRDefault="00096AD9" w:rsidP="00096AD9">
      <w:pPr>
        <w:tabs>
          <w:tab w:val="left" w:pos="1560"/>
        </w:tabs>
        <w:ind w:left="426"/>
        <w:jc w:val="both"/>
        <w:rPr>
          <w:rFonts w:asciiTheme="minorHAnsi" w:hAnsiTheme="minorHAnsi" w:cs="Lao UI"/>
          <w:snapToGrid w:val="0"/>
          <w:szCs w:val="24"/>
        </w:rPr>
      </w:pPr>
      <w:r>
        <w:rPr>
          <w:rFonts w:asciiTheme="minorHAnsi" w:hAnsiTheme="minorHAnsi" w:cs="Lao UI"/>
          <w:snapToGrid w:val="0"/>
          <w:szCs w:val="24"/>
        </w:rPr>
        <w:t xml:space="preserve">                     </w:t>
      </w:r>
      <w:r w:rsidRPr="00096AD9">
        <w:rPr>
          <w:rFonts w:asciiTheme="minorHAnsi" w:hAnsiTheme="minorHAnsi" w:cs="Lao UI"/>
          <w:snapToGrid w:val="0"/>
          <w:szCs w:val="24"/>
        </w:rPr>
        <w:t>pod čísly 17 09 01, 17 09 02 a 17 09 03</w:t>
      </w:r>
      <w:r w:rsidR="008B5114" w:rsidRPr="00096AD9">
        <w:rPr>
          <w:rFonts w:asciiTheme="minorHAnsi" w:hAnsiTheme="minorHAnsi" w:cs="Lao UI"/>
          <w:snapToGrid w:val="0"/>
          <w:szCs w:val="24"/>
        </w:rPr>
        <w:t>.</w:t>
      </w:r>
    </w:p>
    <w:p w14:paraId="6583531A" w14:textId="77777777" w:rsidR="008B5114" w:rsidRPr="003C5416" w:rsidRDefault="008B5114" w:rsidP="008B5114">
      <w:pPr>
        <w:tabs>
          <w:tab w:val="left" w:pos="851"/>
          <w:tab w:val="left" w:pos="1843"/>
        </w:tabs>
        <w:jc w:val="both"/>
        <w:rPr>
          <w:rFonts w:ascii="Calibri" w:hAnsi="Calibri" w:cs="Lao UI"/>
          <w:snapToGrid w:val="0"/>
          <w:szCs w:val="24"/>
        </w:rPr>
      </w:pPr>
    </w:p>
    <w:p w14:paraId="7A180108" w14:textId="77777777" w:rsidR="008B5114" w:rsidRPr="003C5416" w:rsidRDefault="008B5114" w:rsidP="008B5114">
      <w:pPr>
        <w:jc w:val="both"/>
        <w:rPr>
          <w:rFonts w:ascii="Calibri" w:hAnsi="Calibri" w:cs="Lao UI"/>
          <w:szCs w:val="24"/>
        </w:rPr>
      </w:pPr>
      <w:r w:rsidRPr="003C5416">
        <w:rPr>
          <w:rFonts w:ascii="Calibri" w:hAnsi="Calibri" w:cs="Lao UI"/>
          <w:szCs w:val="24"/>
        </w:rPr>
        <w:t>Do sb</w:t>
      </w:r>
      <w:r w:rsidRPr="003C5416">
        <w:rPr>
          <w:rFonts w:ascii="Calibri" w:hAnsi="Calibri" w:cs="Calibri"/>
          <w:szCs w:val="24"/>
        </w:rPr>
        <w:t>ě</w:t>
      </w:r>
      <w:r w:rsidRPr="003C5416">
        <w:rPr>
          <w:rFonts w:ascii="Calibri" w:hAnsi="Calibri" w:cs="Lao UI"/>
          <w:szCs w:val="24"/>
        </w:rPr>
        <w:t xml:space="preserve">rného dvora </w:t>
      </w:r>
      <w:r w:rsidRPr="003C5416">
        <w:rPr>
          <w:rFonts w:ascii="Calibri" w:hAnsi="Calibri" w:cs="Lao UI"/>
          <w:b/>
          <w:szCs w:val="24"/>
        </w:rPr>
        <w:t>nebudou p</w:t>
      </w:r>
      <w:r w:rsidRPr="003C5416">
        <w:rPr>
          <w:rFonts w:ascii="Calibri" w:hAnsi="Calibri" w:cs="Calibri"/>
          <w:b/>
          <w:szCs w:val="24"/>
        </w:rPr>
        <w:t>ř</w:t>
      </w:r>
      <w:r w:rsidRPr="003C5416">
        <w:rPr>
          <w:rFonts w:ascii="Calibri" w:hAnsi="Calibri" w:cs="Lao UI"/>
          <w:b/>
          <w:szCs w:val="24"/>
        </w:rPr>
        <w:t>ijaty:</w:t>
      </w:r>
      <w:r w:rsidRPr="003C5416">
        <w:rPr>
          <w:rFonts w:ascii="Calibri" w:hAnsi="Calibri" w:cs="Lao UI"/>
          <w:szCs w:val="24"/>
        </w:rPr>
        <w:t xml:space="preserve"> um</w:t>
      </w:r>
      <w:r w:rsidRPr="003C5416">
        <w:rPr>
          <w:rFonts w:ascii="Calibri" w:hAnsi="Calibri" w:cs="Calibri"/>
          <w:szCs w:val="24"/>
        </w:rPr>
        <w:t>ě</w:t>
      </w:r>
      <w:r w:rsidRPr="003C5416">
        <w:rPr>
          <w:rFonts w:ascii="Calibri" w:hAnsi="Calibri" w:cs="Lao UI"/>
          <w:szCs w:val="24"/>
        </w:rPr>
        <w:t>lohmotné materiály, kovy, papír, nát</w:t>
      </w:r>
      <w:r w:rsidRPr="003C5416">
        <w:rPr>
          <w:rFonts w:ascii="Calibri" w:hAnsi="Calibri" w:cs="Calibri"/>
          <w:szCs w:val="24"/>
        </w:rPr>
        <w:t>ě</w:t>
      </w:r>
      <w:r w:rsidRPr="003C5416">
        <w:rPr>
          <w:rFonts w:ascii="Calibri" w:hAnsi="Calibri" w:cs="Lao UI"/>
          <w:szCs w:val="24"/>
        </w:rPr>
        <w:t>rové hmoty, izola</w:t>
      </w:r>
      <w:r w:rsidRPr="003C5416">
        <w:rPr>
          <w:rFonts w:ascii="Calibri" w:hAnsi="Calibri" w:cs="Calibri"/>
          <w:szCs w:val="24"/>
        </w:rPr>
        <w:t>č</w:t>
      </w:r>
      <w:r w:rsidRPr="003C5416">
        <w:rPr>
          <w:rFonts w:ascii="Calibri" w:hAnsi="Calibri" w:cs="Lao UI"/>
          <w:szCs w:val="24"/>
        </w:rPr>
        <w:t>ní materiál, okenní rámy, ropné výrobky</w:t>
      </w:r>
      <w:r w:rsidR="00096AD9">
        <w:rPr>
          <w:rFonts w:ascii="Calibri" w:hAnsi="Calibri" w:cs="Lao UI"/>
          <w:szCs w:val="24"/>
        </w:rPr>
        <w:t xml:space="preserve">, </w:t>
      </w:r>
      <w:r w:rsidR="00692C68">
        <w:rPr>
          <w:rFonts w:ascii="Calibri" w:hAnsi="Calibri" w:cs="Lao UI"/>
          <w:szCs w:val="24"/>
        </w:rPr>
        <w:t>azbest, eternit, sádrokarton</w:t>
      </w:r>
      <w:r w:rsidRPr="003C5416">
        <w:rPr>
          <w:rFonts w:ascii="Calibri" w:hAnsi="Calibri" w:cs="Lao UI"/>
          <w:szCs w:val="24"/>
        </w:rPr>
        <w:t xml:space="preserve"> a jiné tekuté hmoty.</w:t>
      </w:r>
    </w:p>
    <w:p w14:paraId="05EC8207" w14:textId="77777777" w:rsidR="002026DC" w:rsidRPr="003C5416" w:rsidRDefault="002026DC" w:rsidP="008B5114">
      <w:pPr>
        <w:jc w:val="both"/>
        <w:rPr>
          <w:rFonts w:ascii="Calibri" w:hAnsi="Calibri" w:cs="Lao UI"/>
          <w:szCs w:val="24"/>
        </w:rPr>
      </w:pPr>
    </w:p>
    <w:p w14:paraId="5D44EC3B" w14:textId="77777777" w:rsidR="008B5114" w:rsidRPr="003C5416" w:rsidRDefault="008B5114" w:rsidP="008B5114">
      <w:pPr>
        <w:jc w:val="both"/>
        <w:rPr>
          <w:rFonts w:ascii="Calibri" w:hAnsi="Calibri" w:cs="Lao UI"/>
          <w:b/>
          <w:i/>
          <w:szCs w:val="24"/>
          <w:u w:val="single"/>
        </w:rPr>
      </w:pPr>
      <w:r w:rsidRPr="003C5416">
        <w:rPr>
          <w:rFonts w:ascii="Calibri" w:hAnsi="Calibri" w:cs="Lao UI"/>
          <w:b/>
          <w:i/>
          <w:szCs w:val="24"/>
          <w:u w:val="single"/>
        </w:rPr>
        <w:t>NAD 100 kg/osoba/rok:</w:t>
      </w:r>
    </w:p>
    <w:p w14:paraId="38277B49" w14:textId="77777777" w:rsidR="008B5114" w:rsidRPr="003C5416" w:rsidRDefault="008B5114" w:rsidP="008B5114">
      <w:pPr>
        <w:jc w:val="both"/>
        <w:rPr>
          <w:rFonts w:ascii="Calibri" w:hAnsi="Calibri" w:cs="Lao UI"/>
          <w:szCs w:val="24"/>
        </w:rPr>
      </w:pPr>
      <w:r w:rsidRPr="003C5416">
        <w:rPr>
          <w:rFonts w:ascii="Calibri" w:hAnsi="Calibri" w:cs="Lao UI"/>
          <w:snapToGrid w:val="0"/>
          <w:szCs w:val="24"/>
        </w:rPr>
        <w:t xml:space="preserve">Stavební odpad </w:t>
      </w:r>
      <w:r w:rsidRPr="003C5416">
        <w:rPr>
          <w:rFonts w:ascii="Calibri" w:hAnsi="Calibri" w:cs="Lao UI"/>
          <w:szCs w:val="24"/>
        </w:rPr>
        <w:t>vzniklý p</w:t>
      </w:r>
      <w:r w:rsidRPr="003C5416">
        <w:rPr>
          <w:rFonts w:ascii="Calibri" w:hAnsi="Calibri" w:cs="Calibri"/>
          <w:szCs w:val="24"/>
        </w:rPr>
        <w:t>ř</w:t>
      </w:r>
      <w:r w:rsidRPr="003C5416">
        <w:rPr>
          <w:rFonts w:ascii="Calibri" w:hAnsi="Calibri" w:cs="Lao UI"/>
          <w:szCs w:val="24"/>
        </w:rPr>
        <w:t xml:space="preserve">i stavební </w:t>
      </w:r>
      <w:r w:rsidRPr="003C5416">
        <w:rPr>
          <w:rFonts w:ascii="Calibri" w:hAnsi="Calibri" w:cs="Calibri"/>
          <w:szCs w:val="24"/>
        </w:rPr>
        <w:t>č</w:t>
      </w:r>
      <w:r w:rsidRPr="003C5416">
        <w:rPr>
          <w:rFonts w:ascii="Calibri" w:hAnsi="Calibri" w:cs="Lao UI"/>
          <w:szCs w:val="24"/>
        </w:rPr>
        <w:t xml:space="preserve">innosti fyzických osob </w:t>
      </w:r>
      <w:r w:rsidRPr="003C5416">
        <w:rPr>
          <w:rFonts w:ascii="Calibri" w:hAnsi="Calibri" w:cs="Lao UI"/>
          <w:snapToGrid w:val="0"/>
          <w:szCs w:val="24"/>
        </w:rPr>
        <w:t>v množství, p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 xml:space="preserve">esahujícím limit </w:t>
      </w:r>
      <w:r w:rsidR="008D3FAC">
        <w:rPr>
          <w:rFonts w:ascii="Calibri" w:hAnsi="Calibri" w:cs="Lao UI"/>
          <w:snapToGrid w:val="0"/>
          <w:szCs w:val="24"/>
        </w:rPr>
        <w:br/>
      </w:r>
      <w:r w:rsidRPr="003C5416">
        <w:rPr>
          <w:rFonts w:ascii="Calibri" w:hAnsi="Calibri" w:cs="Lao UI"/>
          <w:b/>
          <w:snapToGrid w:val="0"/>
          <w:szCs w:val="24"/>
        </w:rPr>
        <w:t>100 kg/osoba/rok</w:t>
      </w:r>
      <w:r w:rsidRPr="003C5416">
        <w:rPr>
          <w:rFonts w:ascii="Calibri" w:hAnsi="Calibri" w:cs="Lao UI"/>
          <w:snapToGrid w:val="0"/>
          <w:szCs w:val="24"/>
        </w:rPr>
        <w:t>, m</w:t>
      </w:r>
      <w:r w:rsidRPr="003C5416">
        <w:rPr>
          <w:rFonts w:ascii="Calibri" w:hAnsi="Calibri" w:cs="Calibri"/>
          <w:snapToGrid w:val="0"/>
          <w:szCs w:val="24"/>
        </w:rPr>
        <w:t>ů</w:t>
      </w:r>
      <w:r w:rsidRPr="003C5416">
        <w:rPr>
          <w:rFonts w:ascii="Calibri" w:hAnsi="Calibri" w:cs="Lao UI"/>
          <w:snapToGrid w:val="0"/>
          <w:szCs w:val="24"/>
        </w:rPr>
        <w:t>že být na základ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 xml:space="preserve"> dohody s p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ísp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>vkovou organizací Správa m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>sta Sezimovo Ústí shromaž</w:t>
      </w:r>
      <w:r w:rsidRPr="003C5416">
        <w:rPr>
          <w:rFonts w:ascii="Calibri" w:hAnsi="Calibri" w:cs="Calibri"/>
          <w:snapToGrid w:val="0"/>
          <w:szCs w:val="24"/>
        </w:rPr>
        <w:t>ď</w:t>
      </w:r>
      <w:r w:rsidRPr="003C5416">
        <w:rPr>
          <w:rFonts w:ascii="Calibri" w:hAnsi="Calibri" w:cs="Lao UI"/>
          <w:snapToGrid w:val="0"/>
          <w:szCs w:val="24"/>
        </w:rPr>
        <w:t>ován:</w:t>
      </w:r>
    </w:p>
    <w:p w14:paraId="5DB16FEB" w14:textId="77777777" w:rsidR="008B5114" w:rsidRPr="003C5416" w:rsidRDefault="008B5114" w:rsidP="001311E2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Calibri" w:hAnsi="Calibri" w:cs="Lao UI"/>
          <w:b/>
          <w:szCs w:val="24"/>
        </w:rPr>
      </w:pPr>
      <w:r w:rsidRPr="003C5416">
        <w:rPr>
          <w:rFonts w:ascii="Calibri" w:hAnsi="Calibri" w:cs="Lao UI"/>
          <w:b/>
          <w:snapToGrid w:val="0"/>
          <w:szCs w:val="24"/>
        </w:rPr>
        <w:t>do ur</w:t>
      </w:r>
      <w:r w:rsidRPr="003C5416">
        <w:rPr>
          <w:rFonts w:ascii="Calibri" w:hAnsi="Calibri" w:cs="Calibri"/>
          <w:b/>
          <w:snapToGrid w:val="0"/>
          <w:szCs w:val="24"/>
        </w:rPr>
        <w:t>č</w:t>
      </w:r>
      <w:r w:rsidRPr="003C5416">
        <w:rPr>
          <w:rFonts w:ascii="Calibri" w:hAnsi="Calibri" w:cs="Lao UI"/>
          <w:b/>
          <w:snapToGrid w:val="0"/>
          <w:szCs w:val="24"/>
        </w:rPr>
        <w:t>ené sb</w:t>
      </w:r>
      <w:r w:rsidRPr="003C5416">
        <w:rPr>
          <w:rFonts w:ascii="Calibri" w:hAnsi="Calibri" w:cs="Calibri"/>
          <w:b/>
          <w:snapToGrid w:val="0"/>
          <w:szCs w:val="24"/>
        </w:rPr>
        <w:t>ě</w:t>
      </w:r>
      <w:r w:rsidRPr="003C5416">
        <w:rPr>
          <w:rFonts w:ascii="Calibri" w:hAnsi="Calibri" w:cs="Lao UI"/>
          <w:b/>
          <w:snapToGrid w:val="0"/>
          <w:szCs w:val="24"/>
        </w:rPr>
        <w:t>rné nádoby na sb</w:t>
      </w:r>
      <w:r w:rsidRPr="003C5416">
        <w:rPr>
          <w:rFonts w:ascii="Calibri" w:hAnsi="Calibri" w:cs="Calibri"/>
          <w:b/>
          <w:snapToGrid w:val="0"/>
          <w:szCs w:val="24"/>
        </w:rPr>
        <w:t>ě</w:t>
      </w:r>
      <w:r w:rsidRPr="003C5416">
        <w:rPr>
          <w:rFonts w:ascii="Calibri" w:hAnsi="Calibri" w:cs="Lao UI"/>
          <w:b/>
          <w:snapToGrid w:val="0"/>
          <w:szCs w:val="24"/>
        </w:rPr>
        <w:t>rném dvo</w:t>
      </w:r>
      <w:r w:rsidRPr="003C5416">
        <w:rPr>
          <w:rFonts w:ascii="Calibri" w:hAnsi="Calibri" w:cs="Calibri"/>
          <w:b/>
          <w:snapToGrid w:val="0"/>
          <w:szCs w:val="24"/>
        </w:rPr>
        <w:t>ř</w:t>
      </w:r>
      <w:r w:rsidRPr="003C5416">
        <w:rPr>
          <w:rFonts w:ascii="Calibri" w:hAnsi="Calibri" w:cs="Lao UI"/>
          <w:b/>
          <w:snapToGrid w:val="0"/>
          <w:szCs w:val="24"/>
        </w:rPr>
        <w:t>e nebo do sb</w:t>
      </w:r>
      <w:r w:rsidRPr="003C5416">
        <w:rPr>
          <w:rFonts w:ascii="Calibri" w:hAnsi="Calibri" w:cs="Calibri"/>
          <w:b/>
          <w:snapToGrid w:val="0"/>
          <w:szCs w:val="24"/>
        </w:rPr>
        <w:t>ě</w:t>
      </w:r>
      <w:r w:rsidRPr="003C5416">
        <w:rPr>
          <w:rFonts w:ascii="Calibri" w:hAnsi="Calibri" w:cs="Lao UI"/>
          <w:b/>
          <w:snapToGrid w:val="0"/>
          <w:szCs w:val="24"/>
        </w:rPr>
        <w:t>rné nádoby p</w:t>
      </w:r>
      <w:r w:rsidRPr="003C5416">
        <w:rPr>
          <w:rFonts w:ascii="Calibri" w:hAnsi="Calibri" w:cs="Calibri"/>
          <w:b/>
          <w:snapToGrid w:val="0"/>
          <w:szCs w:val="24"/>
        </w:rPr>
        <w:t>ř</w:t>
      </w:r>
      <w:r w:rsidRPr="003C5416">
        <w:rPr>
          <w:rFonts w:ascii="Calibri" w:hAnsi="Calibri" w:cs="Lao UI"/>
          <w:b/>
          <w:snapToGrid w:val="0"/>
          <w:szCs w:val="24"/>
        </w:rPr>
        <w:t>istav</w:t>
      </w:r>
      <w:r w:rsidRPr="003C5416">
        <w:rPr>
          <w:rFonts w:ascii="Calibri" w:hAnsi="Calibri" w:cs="Calibri"/>
          <w:b/>
          <w:snapToGrid w:val="0"/>
          <w:szCs w:val="24"/>
        </w:rPr>
        <w:t>ě</w:t>
      </w:r>
      <w:r w:rsidRPr="003C5416">
        <w:rPr>
          <w:rFonts w:ascii="Calibri" w:hAnsi="Calibri" w:cs="Lao UI"/>
          <w:b/>
          <w:snapToGrid w:val="0"/>
          <w:szCs w:val="24"/>
        </w:rPr>
        <w:t>né na dohodnuté místo.</w:t>
      </w:r>
    </w:p>
    <w:p w14:paraId="7B1F6063" w14:textId="77777777" w:rsidR="008B5114" w:rsidRPr="003C5416" w:rsidRDefault="008B5114" w:rsidP="008B5114">
      <w:pPr>
        <w:ind w:left="720"/>
        <w:jc w:val="both"/>
        <w:rPr>
          <w:rFonts w:ascii="Calibri" w:hAnsi="Calibri" w:cs="Lao UI"/>
          <w:b/>
          <w:szCs w:val="24"/>
        </w:rPr>
      </w:pPr>
    </w:p>
    <w:p w14:paraId="7DC1A3E2" w14:textId="77777777" w:rsidR="008B5114" w:rsidRPr="003C5416" w:rsidRDefault="008B5114" w:rsidP="008B5114">
      <w:pPr>
        <w:jc w:val="both"/>
        <w:rPr>
          <w:rFonts w:ascii="Calibri" w:hAnsi="Calibri" w:cs="Lao UI"/>
          <w:szCs w:val="24"/>
        </w:rPr>
      </w:pPr>
      <w:r w:rsidRPr="003C5416">
        <w:rPr>
          <w:rFonts w:ascii="Calibri" w:hAnsi="Calibri" w:cs="Lao UI"/>
          <w:szCs w:val="24"/>
        </w:rPr>
        <w:t>P</w:t>
      </w:r>
      <w:r w:rsidRPr="003C5416">
        <w:rPr>
          <w:rFonts w:ascii="Calibri" w:hAnsi="Calibri" w:cs="Calibri"/>
          <w:szCs w:val="24"/>
        </w:rPr>
        <w:t>ř</w:t>
      </w:r>
      <w:r w:rsidRPr="003C5416">
        <w:rPr>
          <w:rFonts w:ascii="Calibri" w:hAnsi="Calibri" w:cs="Lao UI"/>
          <w:szCs w:val="24"/>
        </w:rPr>
        <w:t>istavení, odvoz sb</w:t>
      </w:r>
      <w:r w:rsidRPr="003C5416">
        <w:rPr>
          <w:rFonts w:ascii="Calibri" w:hAnsi="Calibri" w:cs="Calibri"/>
          <w:szCs w:val="24"/>
        </w:rPr>
        <w:t>ě</w:t>
      </w:r>
      <w:r w:rsidRPr="003C5416">
        <w:rPr>
          <w:rFonts w:ascii="Calibri" w:hAnsi="Calibri" w:cs="Lao UI"/>
          <w:szCs w:val="24"/>
        </w:rPr>
        <w:t>rné nádoby</w:t>
      </w:r>
      <w:r w:rsidRPr="003C5416">
        <w:rPr>
          <w:rFonts w:ascii="Calibri" w:hAnsi="Calibri" w:cs="Lao UI"/>
          <w:snapToGrid w:val="0"/>
          <w:szCs w:val="24"/>
        </w:rPr>
        <w:t xml:space="preserve"> a p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 xml:space="preserve">edání stavebního odpadu k využití </w:t>
      </w:r>
      <w:r w:rsidRPr="003C5416">
        <w:rPr>
          <w:rFonts w:ascii="Calibri" w:hAnsi="Calibri" w:cs="Calibri"/>
          <w:snapToGrid w:val="0"/>
          <w:szCs w:val="24"/>
        </w:rPr>
        <w:t>č</w:t>
      </w:r>
      <w:r w:rsidRPr="003C5416">
        <w:rPr>
          <w:rFonts w:ascii="Calibri" w:hAnsi="Calibri" w:cs="Lao UI"/>
          <w:snapToGrid w:val="0"/>
          <w:szCs w:val="24"/>
        </w:rPr>
        <w:t>i odstran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 xml:space="preserve">ní bude provedeno </w:t>
      </w:r>
      <w:r w:rsidRPr="003C5416">
        <w:rPr>
          <w:rFonts w:ascii="Calibri" w:hAnsi="Calibri" w:cs="Lao UI"/>
          <w:b/>
          <w:snapToGrid w:val="0"/>
          <w:szCs w:val="24"/>
        </w:rPr>
        <w:t>na náklady fyzických osob</w:t>
      </w:r>
      <w:r w:rsidRPr="003C5416">
        <w:rPr>
          <w:rFonts w:ascii="Calibri" w:hAnsi="Calibri" w:cs="Lao UI"/>
          <w:snapToGrid w:val="0"/>
          <w:szCs w:val="24"/>
        </w:rPr>
        <w:t>, p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 xml:space="preserve">i jejichž </w:t>
      </w:r>
      <w:r w:rsidRPr="003C5416">
        <w:rPr>
          <w:rFonts w:ascii="Calibri" w:hAnsi="Calibri" w:cs="Calibri"/>
          <w:snapToGrid w:val="0"/>
          <w:szCs w:val="24"/>
        </w:rPr>
        <w:t>č</w:t>
      </w:r>
      <w:r w:rsidRPr="003C5416">
        <w:rPr>
          <w:rFonts w:ascii="Calibri" w:hAnsi="Calibri" w:cs="Lao UI"/>
          <w:snapToGrid w:val="0"/>
          <w:szCs w:val="24"/>
        </w:rPr>
        <w:t xml:space="preserve">innosti stavební odpad vznikl.  </w:t>
      </w:r>
      <w:r w:rsidRPr="003C5416">
        <w:rPr>
          <w:rFonts w:ascii="Calibri" w:hAnsi="Calibri" w:cs="Lao UI"/>
          <w:szCs w:val="24"/>
        </w:rPr>
        <w:t>Tímto se nevylu</w:t>
      </w:r>
      <w:r w:rsidRPr="003C5416">
        <w:rPr>
          <w:rFonts w:ascii="Calibri" w:hAnsi="Calibri" w:cs="Calibri"/>
          <w:szCs w:val="24"/>
        </w:rPr>
        <w:t>č</w:t>
      </w:r>
      <w:r w:rsidRPr="003C5416">
        <w:rPr>
          <w:rFonts w:ascii="Calibri" w:hAnsi="Calibri" w:cs="Lao UI"/>
          <w:szCs w:val="24"/>
        </w:rPr>
        <w:t xml:space="preserve">uje možnost fyzických osob zajistit si odvoz stavebního odpadu a jeho využití </w:t>
      </w:r>
      <w:r w:rsidRPr="003C5416">
        <w:rPr>
          <w:rFonts w:ascii="Calibri" w:hAnsi="Calibri" w:cs="Calibri"/>
          <w:szCs w:val="24"/>
        </w:rPr>
        <w:t>č</w:t>
      </w:r>
      <w:r w:rsidRPr="003C5416">
        <w:rPr>
          <w:rFonts w:ascii="Calibri" w:hAnsi="Calibri" w:cs="Lao UI"/>
          <w:szCs w:val="24"/>
        </w:rPr>
        <w:t>i odstran</w:t>
      </w:r>
      <w:r w:rsidRPr="003C5416">
        <w:rPr>
          <w:rFonts w:ascii="Calibri" w:hAnsi="Calibri" w:cs="Calibri"/>
          <w:szCs w:val="24"/>
        </w:rPr>
        <w:t>ě</w:t>
      </w:r>
      <w:r w:rsidRPr="003C5416">
        <w:rPr>
          <w:rFonts w:ascii="Calibri" w:hAnsi="Calibri" w:cs="Lao UI"/>
          <w:szCs w:val="24"/>
        </w:rPr>
        <w:t>ní vlastními prost</w:t>
      </w:r>
      <w:r w:rsidRPr="003C5416">
        <w:rPr>
          <w:rFonts w:ascii="Calibri" w:hAnsi="Calibri" w:cs="Calibri"/>
          <w:szCs w:val="24"/>
        </w:rPr>
        <w:t>ř</w:t>
      </w:r>
      <w:r w:rsidRPr="003C5416">
        <w:rPr>
          <w:rFonts w:ascii="Calibri" w:hAnsi="Calibri" w:cs="Lao UI"/>
          <w:szCs w:val="24"/>
        </w:rPr>
        <w:t xml:space="preserve">edky v souladu se zákonem o odpadech. </w:t>
      </w:r>
    </w:p>
    <w:p w14:paraId="08B900ED" w14:textId="77777777" w:rsidR="00912306" w:rsidRPr="003C5416" w:rsidRDefault="00912306" w:rsidP="00912306">
      <w:pPr>
        <w:jc w:val="both"/>
        <w:rPr>
          <w:rFonts w:ascii="Calibri" w:hAnsi="Calibri" w:cs="Lao UI"/>
          <w:snapToGrid w:val="0"/>
          <w:szCs w:val="24"/>
        </w:rPr>
      </w:pPr>
    </w:p>
    <w:p w14:paraId="3C654643" w14:textId="77777777" w:rsidR="00366E48" w:rsidRDefault="00366E48" w:rsidP="00FA67A9">
      <w:pPr>
        <w:pStyle w:val="Zkladntext3"/>
        <w:rPr>
          <w:rFonts w:ascii="Calibri" w:hAnsi="Calibri" w:cs="Lao UI"/>
          <w:b/>
          <w:snapToGrid w:val="0"/>
          <w:sz w:val="28"/>
          <w:szCs w:val="28"/>
          <w:u w:val="single"/>
        </w:rPr>
      </w:pPr>
    </w:p>
    <w:p w14:paraId="14453ABB" w14:textId="77777777" w:rsidR="00FA67A9" w:rsidRPr="003C5416" w:rsidRDefault="00FA67A9" w:rsidP="00FA67A9">
      <w:pPr>
        <w:pStyle w:val="Zkladntext3"/>
        <w:rPr>
          <w:rFonts w:ascii="Calibri" w:hAnsi="Calibri" w:cs="Lao UI"/>
          <w:b/>
          <w:snapToGrid w:val="0"/>
          <w:sz w:val="28"/>
          <w:szCs w:val="28"/>
          <w:u w:val="single"/>
        </w:rPr>
      </w:pPr>
      <w:r w:rsidRPr="003C5416">
        <w:rPr>
          <w:rFonts w:ascii="Calibri" w:hAnsi="Calibri" w:cs="Lao UI"/>
          <w:b/>
          <w:snapToGrid w:val="0"/>
          <w:sz w:val="28"/>
          <w:szCs w:val="28"/>
          <w:u w:val="single"/>
        </w:rPr>
        <w:t>UHYNULÁ ZVÍŘATA</w:t>
      </w:r>
    </w:p>
    <w:p w14:paraId="3EEAC8DD" w14:textId="77777777" w:rsidR="00FA67A9" w:rsidRPr="003C5416" w:rsidRDefault="00FA67A9" w:rsidP="001311E2">
      <w:pPr>
        <w:numPr>
          <w:ilvl w:val="0"/>
          <w:numId w:val="6"/>
        </w:numPr>
        <w:ind w:left="426"/>
        <w:jc w:val="both"/>
        <w:rPr>
          <w:rFonts w:ascii="Calibri" w:hAnsi="Calibri" w:cs="Lao UI"/>
          <w:snapToGrid w:val="0"/>
          <w:szCs w:val="24"/>
        </w:rPr>
      </w:pPr>
      <w:r w:rsidRPr="003C5416">
        <w:rPr>
          <w:rFonts w:ascii="Calibri" w:hAnsi="Calibri" w:cs="Lao UI"/>
          <w:snapToGrid w:val="0"/>
          <w:szCs w:val="24"/>
        </w:rPr>
        <w:t>odstra</w:t>
      </w:r>
      <w:r w:rsidRPr="003C5416">
        <w:rPr>
          <w:rFonts w:ascii="Calibri" w:hAnsi="Calibri" w:cs="Calibri"/>
          <w:snapToGrid w:val="0"/>
          <w:szCs w:val="24"/>
        </w:rPr>
        <w:t>ň</w:t>
      </w:r>
      <w:r w:rsidRPr="003C5416">
        <w:rPr>
          <w:rFonts w:ascii="Calibri" w:hAnsi="Calibri" w:cs="Lao UI"/>
          <w:snapToGrid w:val="0"/>
          <w:szCs w:val="24"/>
        </w:rPr>
        <w:t>uje veterinární ASANA</w:t>
      </w:r>
      <w:r w:rsidRPr="003C5416">
        <w:rPr>
          <w:rFonts w:ascii="Calibri" w:hAnsi="Calibri" w:cs="Calibri"/>
          <w:snapToGrid w:val="0"/>
          <w:szCs w:val="24"/>
        </w:rPr>
        <w:t>Č</w:t>
      </w:r>
      <w:r w:rsidRPr="003C5416">
        <w:rPr>
          <w:rFonts w:ascii="Calibri" w:hAnsi="Calibri" w:cs="Lao UI"/>
          <w:snapToGrid w:val="0"/>
          <w:szCs w:val="24"/>
        </w:rPr>
        <w:t>NÍ ÚSTAV, výjime</w:t>
      </w:r>
      <w:r w:rsidRPr="003C5416">
        <w:rPr>
          <w:rFonts w:ascii="Calibri" w:hAnsi="Calibri" w:cs="Calibri"/>
          <w:snapToGrid w:val="0"/>
          <w:szCs w:val="24"/>
        </w:rPr>
        <w:t>č</w:t>
      </w:r>
      <w:r w:rsidRPr="003C5416">
        <w:rPr>
          <w:rFonts w:ascii="Calibri" w:hAnsi="Calibri" w:cs="Lao UI"/>
          <w:snapToGrid w:val="0"/>
          <w:szCs w:val="24"/>
        </w:rPr>
        <w:t>n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 xml:space="preserve"> je lze asanovat zakopáním zví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ete na vlastním pozemku do hmotnosti 30 kg do hloubky min. 80 cm.</w:t>
      </w:r>
    </w:p>
    <w:p w14:paraId="50289136" w14:textId="77777777" w:rsidR="00FA67A9" w:rsidRPr="003C5416" w:rsidRDefault="00FA67A9" w:rsidP="00FA67A9">
      <w:pPr>
        <w:jc w:val="both"/>
        <w:rPr>
          <w:rFonts w:ascii="Calibri" w:hAnsi="Calibri" w:cs="Lao UI"/>
          <w:snapToGrid w:val="0"/>
          <w:szCs w:val="24"/>
        </w:rPr>
      </w:pPr>
    </w:p>
    <w:p w14:paraId="3F57B708" w14:textId="77777777" w:rsidR="00FA67A9" w:rsidRPr="003C5416" w:rsidRDefault="00FA67A9" w:rsidP="00FA67A9">
      <w:pPr>
        <w:pStyle w:val="Zkladntext3"/>
        <w:rPr>
          <w:rFonts w:ascii="Calibri" w:hAnsi="Calibri" w:cs="Lao UI"/>
          <w:b/>
          <w:snapToGrid w:val="0"/>
          <w:sz w:val="24"/>
          <w:szCs w:val="24"/>
          <w:u w:val="single"/>
        </w:rPr>
      </w:pPr>
    </w:p>
    <w:p w14:paraId="231595C2" w14:textId="77777777" w:rsidR="00FA67A9" w:rsidRPr="003C5416" w:rsidRDefault="00FA67A9" w:rsidP="00FA67A9">
      <w:pPr>
        <w:pStyle w:val="Zkladntext3"/>
        <w:rPr>
          <w:rFonts w:ascii="Calibri" w:hAnsi="Calibri" w:cs="Lao UI"/>
          <w:b/>
          <w:snapToGrid w:val="0"/>
          <w:sz w:val="28"/>
          <w:szCs w:val="28"/>
          <w:u w:val="single"/>
        </w:rPr>
      </w:pPr>
      <w:r w:rsidRPr="003C5416">
        <w:rPr>
          <w:rFonts w:ascii="Calibri" w:hAnsi="Calibri" w:cs="Lao UI"/>
          <w:b/>
          <w:snapToGrid w:val="0"/>
          <w:sz w:val="28"/>
          <w:szCs w:val="28"/>
          <w:u w:val="single"/>
        </w:rPr>
        <w:t>DOMÁCÍ SPALOVÁNÍ NEBEZPEČNÝCH ODPADŮ A PLASTICKÝCH HMOT</w:t>
      </w:r>
    </w:p>
    <w:p w14:paraId="0E1F03E1" w14:textId="77777777" w:rsidR="00FA67A9" w:rsidRPr="003C5416" w:rsidRDefault="001440C1" w:rsidP="001311E2">
      <w:pPr>
        <w:pStyle w:val="Zkladntextodsazen2"/>
        <w:numPr>
          <w:ilvl w:val="0"/>
          <w:numId w:val="6"/>
        </w:numPr>
        <w:ind w:left="426"/>
        <w:rPr>
          <w:rFonts w:ascii="Calibri" w:hAnsi="Calibri" w:cs="Lao UI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243F950" wp14:editId="04C01F2C">
            <wp:simplePos x="0" y="0"/>
            <wp:positionH relativeFrom="column">
              <wp:posOffset>4155440</wp:posOffset>
            </wp:positionH>
            <wp:positionV relativeFrom="paragraph">
              <wp:posOffset>661035</wp:posOffset>
            </wp:positionV>
            <wp:extent cx="2319020" cy="1736725"/>
            <wp:effectExtent l="19050" t="19050" r="5080" b="0"/>
            <wp:wrapTight wrapText="bothSides">
              <wp:wrapPolygon edited="0">
                <wp:start x="-177" y="-237"/>
                <wp:lineTo x="-177" y="21561"/>
                <wp:lineTo x="21647" y="21561"/>
                <wp:lineTo x="21647" y="-237"/>
                <wp:lineTo x="-177" y="-237"/>
              </wp:wrapPolygon>
            </wp:wrapTight>
            <wp:docPr id="14" name="obrázek 14" descr="spalování odpadu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palování odpadu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1736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DC8" w:rsidRPr="003C5416">
        <w:rPr>
          <w:rFonts w:ascii="Calibri" w:hAnsi="Calibri" w:cs="Lao UI"/>
          <w:szCs w:val="24"/>
        </w:rPr>
        <w:t>s</w:t>
      </w:r>
      <w:r w:rsidR="00FA67A9" w:rsidRPr="003C5416">
        <w:rPr>
          <w:rFonts w:ascii="Calibri" w:hAnsi="Calibri" w:cs="Lao UI"/>
          <w:szCs w:val="24"/>
        </w:rPr>
        <w:t>palování t</w:t>
      </w:r>
      <w:r w:rsidR="00FA67A9" w:rsidRPr="003C5416">
        <w:rPr>
          <w:rFonts w:ascii="Calibri" w:hAnsi="Calibri" w:cs="Calibri"/>
          <w:szCs w:val="24"/>
        </w:rPr>
        <w:t>ě</w:t>
      </w:r>
      <w:r w:rsidR="00FA67A9" w:rsidRPr="003C5416">
        <w:rPr>
          <w:rFonts w:ascii="Calibri" w:hAnsi="Calibri" w:cs="Lao UI"/>
          <w:szCs w:val="24"/>
        </w:rPr>
        <w:t>chto odpad</w:t>
      </w:r>
      <w:r w:rsidR="00FA67A9" w:rsidRPr="003C5416">
        <w:rPr>
          <w:rFonts w:ascii="Calibri" w:hAnsi="Calibri" w:cs="Calibri"/>
          <w:szCs w:val="24"/>
        </w:rPr>
        <w:t>ů</w:t>
      </w:r>
      <w:r w:rsidR="00FA67A9" w:rsidRPr="003C5416">
        <w:rPr>
          <w:rFonts w:ascii="Calibri" w:hAnsi="Calibri" w:cs="Lao UI"/>
          <w:szCs w:val="24"/>
        </w:rPr>
        <w:t xml:space="preserve"> a hmot doma je </w:t>
      </w:r>
      <w:r w:rsidR="00FA67A9" w:rsidRPr="003C5416">
        <w:rPr>
          <w:rFonts w:ascii="Calibri" w:hAnsi="Calibri" w:cs="Lao UI"/>
          <w:b/>
          <w:szCs w:val="24"/>
        </w:rPr>
        <w:t>nep</w:t>
      </w:r>
      <w:r w:rsidR="00FA67A9" w:rsidRPr="003C5416">
        <w:rPr>
          <w:rFonts w:ascii="Calibri" w:hAnsi="Calibri" w:cs="Calibri"/>
          <w:b/>
          <w:szCs w:val="24"/>
        </w:rPr>
        <w:t>ř</w:t>
      </w:r>
      <w:r w:rsidR="00FA67A9" w:rsidRPr="003C5416">
        <w:rPr>
          <w:rFonts w:ascii="Calibri" w:hAnsi="Calibri" w:cs="Lao UI"/>
          <w:b/>
          <w:szCs w:val="24"/>
        </w:rPr>
        <w:t>ípustné!</w:t>
      </w:r>
      <w:r w:rsidR="00FA67A9" w:rsidRPr="003C5416">
        <w:rPr>
          <w:rFonts w:ascii="Calibri" w:hAnsi="Calibri" w:cs="Lao UI"/>
          <w:szCs w:val="24"/>
        </w:rPr>
        <w:t xml:space="preserve"> P</w:t>
      </w:r>
      <w:r w:rsidR="00FA67A9" w:rsidRPr="003C5416">
        <w:rPr>
          <w:rFonts w:ascii="Calibri" w:hAnsi="Calibri" w:cs="Calibri"/>
          <w:szCs w:val="24"/>
        </w:rPr>
        <w:t>ř</w:t>
      </w:r>
      <w:r w:rsidR="00FA67A9" w:rsidRPr="003C5416">
        <w:rPr>
          <w:rFonts w:ascii="Calibri" w:hAnsi="Calibri" w:cs="Lao UI"/>
          <w:szCs w:val="24"/>
        </w:rPr>
        <w:t>i jejich spalování za pom</w:t>
      </w:r>
      <w:r w:rsidR="00FA67A9" w:rsidRPr="003C5416">
        <w:rPr>
          <w:rFonts w:ascii="Calibri" w:hAnsi="Calibri" w:cs="Calibri"/>
          <w:szCs w:val="24"/>
        </w:rPr>
        <w:t>ě</w:t>
      </w:r>
      <w:r w:rsidR="00FA67A9" w:rsidRPr="003C5416">
        <w:rPr>
          <w:rFonts w:ascii="Calibri" w:hAnsi="Calibri" w:cs="Lao UI"/>
          <w:szCs w:val="24"/>
        </w:rPr>
        <w:t>rn</w:t>
      </w:r>
      <w:r w:rsidR="00FA67A9" w:rsidRPr="003C5416">
        <w:rPr>
          <w:rFonts w:ascii="Calibri" w:hAnsi="Calibri" w:cs="Calibri"/>
          <w:szCs w:val="24"/>
        </w:rPr>
        <w:t>ě</w:t>
      </w:r>
      <w:r w:rsidR="00FA67A9" w:rsidRPr="003C5416">
        <w:rPr>
          <w:rFonts w:ascii="Calibri" w:hAnsi="Calibri" w:cs="Lao UI"/>
          <w:szCs w:val="24"/>
        </w:rPr>
        <w:t xml:space="preserve"> nízké teploty v domácích topeništích, na zahradách, apod. unikají do ovzduší nebezpe</w:t>
      </w:r>
      <w:r w:rsidR="00FA67A9" w:rsidRPr="003C5416">
        <w:rPr>
          <w:rFonts w:ascii="Calibri" w:hAnsi="Calibri" w:cs="Calibri"/>
          <w:szCs w:val="24"/>
        </w:rPr>
        <w:t>č</w:t>
      </w:r>
      <w:r w:rsidR="00FA67A9" w:rsidRPr="003C5416">
        <w:rPr>
          <w:rFonts w:ascii="Calibri" w:hAnsi="Calibri" w:cs="Lao UI"/>
          <w:szCs w:val="24"/>
        </w:rPr>
        <w:t>né látky, nap</w:t>
      </w:r>
      <w:r w:rsidR="00FA67A9" w:rsidRPr="003C5416">
        <w:rPr>
          <w:rFonts w:ascii="Calibri" w:hAnsi="Calibri" w:cs="Calibri"/>
          <w:szCs w:val="24"/>
        </w:rPr>
        <w:t>ř</w:t>
      </w:r>
      <w:r w:rsidR="00FA67A9" w:rsidRPr="003C5416">
        <w:rPr>
          <w:rFonts w:ascii="Calibri" w:hAnsi="Calibri" w:cs="Lao UI"/>
          <w:szCs w:val="24"/>
        </w:rPr>
        <w:t>íklad karcinogenní dioxiny. Spalování zakazuje zákon na ochranu ovzduší.</w:t>
      </w:r>
      <w:r w:rsidR="00103997" w:rsidRPr="003C5416">
        <w:rPr>
          <w:rFonts w:ascii="Calibri" w:hAnsi="Calibri"/>
        </w:rPr>
        <w:t xml:space="preserve"> </w:t>
      </w:r>
    </w:p>
    <w:p w14:paraId="56E47E64" w14:textId="77777777" w:rsidR="00FA67A9" w:rsidRPr="003C5416" w:rsidRDefault="00FA67A9" w:rsidP="00131F39">
      <w:pPr>
        <w:pStyle w:val="Zkladntext3"/>
        <w:jc w:val="center"/>
        <w:rPr>
          <w:rFonts w:ascii="Calibri" w:hAnsi="Calibri" w:cs="Lao UI"/>
          <w:b/>
          <w:snapToGrid w:val="0"/>
          <w:sz w:val="24"/>
          <w:szCs w:val="24"/>
          <w:u w:val="single"/>
        </w:rPr>
      </w:pPr>
    </w:p>
    <w:p w14:paraId="16D1B040" w14:textId="77777777" w:rsidR="00103997" w:rsidRPr="003C5416" w:rsidRDefault="00131F39" w:rsidP="00103997">
      <w:pPr>
        <w:pStyle w:val="Zkladntext3"/>
        <w:jc w:val="left"/>
        <w:rPr>
          <w:rFonts w:ascii="Calibri" w:hAnsi="Calibri" w:cs="Lao UI"/>
          <w:b/>
          <w:snapToGrid w:val="0"/>
          <w:sz w:val="24"/>
          <w:szCs w:val="24"/>
          <w:u w:val="single"/>
        </w:rPr>
      </w:pPr>
      <w:r w:rsidRPr="003C5416">
        <w:rPr>
          <w:rFonts w:ascii="Calibri" w:hAnsi="Calibri" w:cs="Lao UI"/>
          <w:b/>
          <w:snapToGrid w:val="0"/>
          <w:sz w:val="24"/>
          <w:szCs w:val="24"/>
          <w:u w:val="single"/>
        </w:rPr>
        <w:t xml:space="preserve">  </w:t>
      </w:r>
    </w:p>
    <w:p w14:paraId="05634CA3" w14:textId="77777777" w:rsidR="00FA67A9" w:rsidRPr="003C5416" w:rsidRDefault="00FA67A9" w:rsidP="00714810">
      <w:pPr>
        <w:pStyle w:val="Zkladntext3"/>
        <w:rPr>
          <w:rFonts w:ascii="Calibri" w:hAnsi="Calibri" w:cs="Lao UI"/>
          <w:b/>
          <w:snapToGrid w:val="0"/>
          <w:sz w:val="24"/>
          <w:szCs w:val="24"/>
          <w:u w:val="single"/>
        </w:rPr>
      </w:pPr>
    </w:p>
    <w:p w14:paraId="4D7FC455" w14:textId="77777777" w:rsidR="00321E65" w:rsidRPr="003C5416" w:rsidRDefault="00321E65" w:rsidP="00714810">
      <w:pPr>
        <w:pStyle w:val="Zkladntext3"/>
        <w:rPr>
          <w:rFonts w:ascii="Calibri" w:hAnsi="Calibri" w:cs="Lao UI"/>
          <w:b/>
          <w:snapToGrid w:val="0"/>
          <w:sz w:val="24"/>
          <w:szCs w:val="24"/>
          <w:u w:val="single"/>
        </w:rPr>
      </w:pPr>
    </w:p>
    <w:p w14:paraId="399BD6C8" w14:textId="77777777" w:rsidR="00B71AEB" w:rsidRPr="003C5416" w:rsidRDefault="00B71AEB" w:rsidP="00714810">
      <w:pPr>
        <w:pStyle w:val="Zkladntext3"/>
        <w:rPr>
          <w:rFonts w:ascii="Calibri" w:hAnsi="Calibri" w:cs="Lao UI"/>
          <w:b/>
          <w:snapToGrid w:val="0"/>
          <w:sz w:val="28"/>
          <w:szCs w:val="28"/>
          <w:u w:val="single"/>
        </w:rPr>
      </w:pPr>
    </w:p>
    <w:p w14:paraId="2A8B91B2" w14:textId="77777777" w:rsidR="00B71AEB" w:rsidRPr="003C5416" w:rsidRDefault="00B71AEB" w:rsidP="00714810">
      <w:pPr>
        <w:pStyle w:val="Zkladntext3"/>
        <w:rPr>
          <w:rFonts w:ascii="Calibri" w:hAnsi="Calibri" w:cs="Lao UI"/>
          <w:b/>
          <w:snapToGrid w:val="0"/>
          <w:sz w:val="28"/>
          <w:szCs w:val="28"/>
          <w:u w:val="single"/>
        </w:rPr>
      </w:pPr>
    </w:p>
    <w:p w14:paraId="476127BD" w14:textId="77777777" w:rsidR="00366E48" w:rsidRDefault="00366E48" w:rsidP="00714810">
      <w:pPr>
        <w:pStyle w:val="Zkladntext3"/>
        <w:rPr>
          <w:rFonts w:ascii="Calibri" w:hAnsi="Calibri" w:cs="Lao UI"/>
          <w:b/>
          <w:snapToGrid w:val="0"/>
          <w:sz w:val="28"/>
          <w:szCs w:val="28"/>
          <w:u w:val="single"/>
        </w:rPr>
      </w:pPr>
    </w:p>
    <w:p w14:paraId="753E61D6" w14:textId="77777777" w:rsidR="00366E48" w:rsidRDefault="00366E48" w:rsidP="00714810">
      <w:pPr>
        <w:pStyle w:val="Zkladntext3"/>
        <w:rPr>
          <w:rFonts w:ascii="Calibri" w:hAnsi="Calibri" w:cs="Lao UI"/>
          <w:b/>
          <w:snapToGrid w:val="0"/>
          <w:sz w:val="28"/>
          <w:szCs w:val="28"/>
          <w:u w:val="single"/>
        </w:rPr>
      </w:pPr>
    </w:p>
    <w:p w14:paraId="753C4952" w14:textId="77777777" w:rsidR="00366E48" w:rsidRDefault="00366E48" w:rsidP="00714810">
      <w:pPr>
        <w:pStyle w:val="Zkladntext3"/>
        <w:rPr>
          <w:rFonts w:ascii="Calibri" w:hAnsi="Calibri" w:cs="Lao UI"/>
          <w:b/>
          <w:snapToGrid w:val="0"/>
          <w:sz w:val="28"/>
          <w:szCs w:val="28"/>
          <w:u w:val="single"/>
        </w:rPr>
      </w:pPr>
    </w:p>
    <w:p w14:paraId="24D5D54A" w14:textId="77777777" w:rsidR="00366E48" w:rsidRDefault="00366E48" w:rsidP="00714810">
      <w:pPr>
        <w:pStyle w:val="Zkladntext3"/>
        <w:rPr>
          <w:rFonts w:ascii="Calibri" w:hAnsi="Calibri" w:cs="Lao UI"/>
          <w:b/>
          <w:snapToGrid w:val="0"/>
          <w:sz w:val="28"/>
          <w:szCs w:val="28"/>
          <w:u w:val="single"/>
        </w:rPr>
      </w:pPr>
    </w:p>
    <w:p w14:paraId="3A642D28" w14:textId="77777777" w:rsidR="00366E48" w:rsidRDefault="00366E48" w:rsidP="00714810">
      <w:pPr>
        <w:pStyle w:val="Zkladntext3"/>
        <w:rPr>
          <w:rFonts w:ascii="Calibri" w:hAnsi="Calibri" w:cs="Lao UI"/>
          <w:b/>
          <w:snapToGrid w:val="0"/>
          <w:sz w:val="28"/>
          <w:szCs w:val="28"/>
          <w:u w:val="single"/>
        </w:rPr>
      </w:pPr>
    </w:p>
    <w:p w14:paraId="302536FE" w14:textId="77777777" w:rsidR="00714810" w:rsidRPr="003C5416" w:rsidRDefault="00714810" w:rsidP="00714810">
      <w:pPr>
        <w:pStyle w:val="Zkladntext3"/>
        <w:rPr>
          <w:rFonts w:ascii="Calibri" w:hAnsi="Calibri" w:cs="Lao UI"/>
          <w:b/>
          <w:snapToGrid w:val="0"/>
          <w:sz w:val="28"/>
          <w:szCs w:val="28"/>
          <w:u w:val="single"/>
        </w:rPr>
      </w:pPr>
      <w:r w:rsidRPr="003C5416">
        <w:rPr>
          <w:rFonts w:ascii="Calibri" w:hAnsi="Calibri" w:cs="Lao UI"/>
          <w:b/>
          <w:snapToGrid w:val="0"/>
          <w:sz w:val="28"/>
          <w:szCs w:val="28"/>
          <w:u w:val="single"/>
        </w:rPr>
        <w:t>P</w:t>
      </w:r>
      <w:r w:rsidRPr="003C5416">
        <w:rPr>
          <w:rFonts w:ascii="Calibri" w:hAnsi="Calibri" w:cs="Calibri"/>
          <w:b/>
          <w:snapToGrid w:val="0"/>
          <w:sz w:val="28"/>
          <w:szCs w:val="28"/>
          <w:u w:val="single"/>
        </w:rPr>
        <w:t>ř</w:t>
      </w:r>
      <w:r w:rsidRPr="003C5416">
        <w:rPr>
          <w:rFonts w:ascii="Calibri" w:hAnsi="Calibri" w:cs="Lao UI"/>
          <w:b/>
          <w:snapToGrid w:val="0"/>
          <w:sz w:val="28"/>
          <w:szCs w:val="28"/>
          <w:u w:val="single"/>
        </w:rPr>
        <w:t>ipomenutí n</w:t>
      </w:r>
      <w:r w:rsidRPr="003C5416">
        <w:rPr>
          <w:rFonts w:ascii="Calibri" w:hAnsi="Calibri" w:cs="Calibri"/>
          <w:b/>
          <w:snapToGrid w:val="0"/>
          <w:sz w:val="28"/>
          <w:szCs w:val="28"/>
          <w:u w:val="single"/>
        </w:rPr>
        <w:t>ě</w:t>
      </w:r>
      <w:r w:rsidRPr="003C5416">
        <w:rPr>
          <w:rFonts w:ascii="Calibri" w:hAnsi="Calibri" w:cs="Lao UI"/>
          <w:b/>
          <w:snapToGrid w:val="0"/>
          <w:sz w:val="28"/>
          <w:szCs w:val="28"/>
          <w:u w:val="single"/>
        </w:rPr>
        <w:t>kolika d</w:t>
      </w:r>
      <w:r w:rsidRPr="003C5416">
        <w:rPr>
          <w:rFonts w:ascii="Calibri" w:hAnsi="Calibri" w:cs="Calibri"/>
          <w:b/>
          <w:snapToGrid w:val="0"/>
          <w:sz w:val="28"/>
          <w:szCs w:val="28"/>
          <w:u w:val="single"/>
        </w:rPr>
        <w:t>ů</w:t>
      </w:r>
      <w:r w:rsidRPr="003C5416">
        <w:rPr>
          <w:rFonts w:ascii="Calibri" w:hAnsi="Calibri" w:cs="Lao UI"/>
          <w:b/>
          <w:snapToGrid w:val="0"/>
          <w:sz w:val="28"/>
          <w:szCs w:val="28"/>
          <w:u w:val="single"/>
        </w:rPr>
        <w:t>ležitých ustanovení obecn</w:t>
      </w:r>
      <w:r w:rsidRPr="003C5416">
        <w:rPr>
          <w:rFonts w:ascii="Calibri" w:hAnsi="Calibri" w:cs="Calibri"/>
          <w:b/>
          <w:snapToGrid w:val="0"/>
          <w:sz w:val="28"/>
          <w:szCs w:val="28"/>
          <w:u w:val="single"/>
        </w:rPr>
        <w:t>ě</w:t>
      </w:r>
      <w:r w:rsidRPr="003C5416">
        <w:rPr>
          <w:rFonts w:ascii="Calibri" w:hAnsi="Calibri" w:cs="Lao UI"/>
          <w:b/>
          <w:snapToGrid w:val="0"/>
          <w:sz w:val="28"/>
          <w:szCs w:val="28"/>
          <w:u w:val="single"/>
        </w:rPr>
        <w:t xml:space="preserve"> závazné vyhlášky </w:t>
      </w:r>
    </w:p>
    <w:p w14:paraId="1EBB717D" w14:textId="77777777" w:rsidR="00714810" w:rsidRPr="003C5416" w:rsidRDefault="00714810" w:rsidP="001311E2">
      <w:pPr>
        <w:numPr>
          <w:ilvl w:val="0"/>
          <w:numId w:val="3"/>
        </w:numPr>
        <w:tabs>
          <w:tab w:val="clear" w:pos="360"/>
        </w:tabs>
        <w:ind w:left="426"/>
        <w:jc w:val="both"/>
        <w:rPr>
          <w:rFonts w:ascii="Calibri" w:hAnsi="Calibri" w:cs="Lao UI"/>
          <w:b/>
          <w:snapToGrid w:val="0"/>
          <w:szCs w:val="24"/>
        </w:rPr>
      </w:pPr>
      <w:r w:rsidRPr="003C5416">
        <w:rPr>
          <w:rFonts w:ascii="Calibri" w:hAnsi="Calibri" w:cs="Lao UI"/>
          <w:snapToGrid w:val="0"/>
          <w:szCs w:val="24"/>
        </w:rPr>
        <w:t>Je zakázáno ukládat do sb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>rných nádob, za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ízení a sb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>rných míst ur</w:t>
      </w:r>
      <w:r w:rsidRPr="003C5416">
        <w:rPr>
          <w:rFonts w:ascii="Calibri" w:hAnsi="Calibri" w:cs="Calibri"/>
          <w:snapToGrid w:val="0"/>
          <w:szCs w:val="24"/>
        </w:rPr>
        <w:t>č</w:t>
      </w:r>
      <w:r w:rsidRPr="003C5416">
        <w:rPr>
          <w:rFonts w:ascii="Calibri" w:hAnsi="Calibri" w:cs="Lao UI"/>
          <w:snapToGrid w:val="0"/>
          <w:szCs w:val="24"/>
        </w:rPr>
        <w:t xml:space="preserve">ených </w:t>
      </w:r>
      <w:r w:rsidR="00535A7A">
        <w:rPr>
          <w:rFonts w:ascii="Calibri" w:hAnsi="Calibri" w:cs="Lao UI"/>
          <w:snapToGrid w:val="0"/>
          <w:szCs w:val="24"/>
        </w:rPr>
        <w:t>systémem města</w:t>
      </w:r>
      <w:r w:rsidRPr="003C5416">
        <w:rPr>
          <w:rFonts w:ascii="Calibri" w:hAnsi="Calibri" w:cs="Lao UI"/>
          <w:snapToGrid w:val="0"/>
          <w:szCs w:val="24"/>
        </w:rPr>
        <w:t xml:space="preserve"> jiné odpady, než na které jsou ur</w:t>
      </w:r>
      <w:r w:rsidRPr="003C5416">
        <w:rPr>
          <w:rFonts w:ascii="Calibri" w:hAnsi="Calibri" w:cs="Calibri"/>
          <w:snapToGrid w:val="0"/>
          <w:szCs w:val="24"/>
        </w:rPr>
        <w:t>č</w:t>
      </w:r>
      <w:r w:rsidRPr="003C5416">
        <w:rPr>
          <w:rFonts w:ascii="Calibri" w:hAnsi="Calibri" w:cs="Lao UI"/>
          <w:snapToGrid w:val="0"/>
          <w:szCs w:val="24"/>
        </w:rPr>
        <w:t>eny a ukládat</w:t>
      </w:r>
      <w:r w:rsidRPr="003C5416">
        <w:rPr>
          <w:rFonts w:ascii="Calibri" w:hAnsi="Calibri" w:cs="Lao UI"/>
          <w:b/>
          <w:snapToGrid w:val="0"/>
          <w:szCs w:val="24"/>
        </w:rPr>
        <w:t xml:space="preserve"> komunální odpad mimo n</w:t>
      </w:r>
      <w:r w:rsidRPr="003C5416">
        <w:rPr>
          <w:rFonts w:ascii="Calibri" w:hAnsi="Calibri" w:cs="Calibri"/>
          <w:b/>
          <w:snapToGrid w:val="0"/>
          <w:szCs w:val="24"/>
        </w:rPr>
        <w:t>ě</w:t>
      </w:r>
      <w:r w:rsidRPr="003C5416">
        <w:rPr>
          <w:rFonts w:ascii="Calibri" w:hAnsi="Calibri" w:cs="Lao UI"/>
          <w:b/>
          <w:snapToGrid w:val="0"/>
          <w:szCs w:val="24"/>
        </w:rPr>
        <w:t xml:space="preserve">. </w:t>
      </w:r>
      <w:r w:rsidRPr="003C5416">
        <w:rPr>
          <w:rFonts w:ascii="Calibri" w:hAnsi="Calibri" w:cs="Lao UI"/>
          <w:snapToGrid w:val="0"/>
          <w:szCs w:val="24"/>
        </w:rPr>
        <w:t xml:space="preserve">To znamená, že je zakázáno </w:t>
      </w:r>
      <w:r w:rsidRPr="003C5416">
        <w:rPr>
          <w:rFonts w:ascii="Calibri" w:hAnsi="Calibri" w:cs="Lao UI"/>
          <w:b/>
          <w:snapToGrid w:val="0"/>
          <w:szCs w:val="24"/>
        </w:rPr>
        <w:t>ukládat odpad nap</w:t>
      </w:r>
      <w:r w:rsidRPr="003C5416">
        <w:rPr>
          <w:rFonts w:ascii="Calibri" w:hAnsi="Calibri" w:cs="Calibri"/>
          <w:b/>
          <w:snapToGrid w:val="0"/>
          <w:szCs w:val="24"/>
        </w:rPr>
        <w:t>ř</w:t>
      </w:r>
      <w:r w:rsidRPr="003C5416">
        <w:rPr>
          <w:rFonts w:ascii="Calibri" w:hAnsi="Calibri" w:cs="Lao UI"/>
          <w:b/>
          <w:snapToGrid w:val="0"/>
          <w:szCs w:val="24"/>
        </w:rPr>
        <w:t>. vedle popelnic a kontejner</w:t>
      </w:r>
      <w:r w:rsidRPr="003C5416">
        <w:rPr>
          <w:rFonts w:ascii="Calibri" w:hAnsi="Calibri" w:cs="Calibri"/>
          <w:b/>
          <w:snapToGrid w:val="0"/>
          <w:szCs w:val="24"/>
        </w:rPr>
        <w:t>ů</w:t>
      </w:r>
      <w:r w:rsidRPr="003C5416">
        <w:rPr>
          <w:rFonts w:ascii="Calibri" w:hAnsi="Calibri" w:cs="Lao UI"/>
          <w:snapToGrid w:val="0"/>
          <w:szCs w:val="24"/>
        </w:rPr>
        <w:t xml:space="preserve"> (</w:t>
      </w:r>
      <w:r w:rsidRPr="003C5416">
        <w:rPr>
          <w:rFonts w:ascii="Calibri" w:hAnsi="Calibri" w:cs="Calibri"/>
          <w:snapToGrid w:val="0"/>
          <w:szCs w:val="24"/>
        </w:rPr>
        <w:t>č</w:t>
      </w:r>
      <w:r w:rsidRPr="003C5416">
        <w:rPr>
          <w:rFonts w:ascii="Calibri" w:hAnsi="Calibri" w:cs="Lao UI"/>
          <w:snapToGrid w:val="0"/>
          <w:szCs w:val="24"/>
        </w:rPr>
        <w:t>asto vidíme pra</w:t>
      </w:r>
      <w:r w:rsidRPr="003C5416">
        <w:rPr>
          <w:rFonts w:ascii="Calibri" w:hAnsi="Calibri" w:cs="Calibri"/>
          <w:snapToGrid w:val="0"/>
          <w:szCs w:val="24"/>
        </w:rPr>
        <w:t>č</w:t>
      </w:r>
      <w:r w:rsidRPr="003C5416">
        <w:rPr>
          <w:rFonts w:ascii="Calibri" w:hAnsi="Calibri" w:cs="Lao UI"/>
          <w:snapToGrid w:val="0"/>
          <w:szCs w:val="24"/>
        </w:rPr>
        <w:t>ky, televize a jiný objemn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>jší odpad vedle kontejner</w:t>
      </w:r>
      <w:r w:rsidRPr="003C5416">
        <w:rPr>
          <w:rFonts w:ascii="Calibri" w:hAnsi="Calibri" w:cs="Calibri"/>
          <w:snapToGrid w:val="0"/>
          <w:szCs w:val="24"/>
        </w:rPr>
        <w:t>ů</w:t>
      </w:r>
      <w:r w:rsidRPr="003C5416">
        <w:rPr>
          <w:rFonts w:ascii="Calibri" w:hAnsi="Calibri" w:cs="Lao UI"/>
          <w:snapToGrid w:val="0"/>
          <w:szCs w:val="24"/>
        </w:rPr>
        <w:t xml:space="preserve"> nebo popelnic) – není totiž pravda, že tento odpad svozová firma </w:t>
      </w:r>
      <w:r w:rsidRPr="003C5416">
        <w:rPr>
          <w:rFonts w:ascii="Calibri" w:hAnsi="Calibri" w:cs="Lao UI"/>
          <w:snapToGrid w:val="0"/>
          <w:szCs w:val="24"/>
        </w:rPr>
        <w:lastRenderedPageBreak/>
        <w:t>automaticky uklízí - musí jej uklízet Správa m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 xml:space="preserve">sta jako tzv. </w:t>
      </w:r>
      <w:r w:rsidRPr="003C5416">
        <w:rPr>
          <w:rFonts w:ascii="Calibri" w:hAnsi="Calibri" w:cs="Lao UI"/>
          <w:b/>
          <w:snapToGrid w:val="0"/>
          <w:szCs w:val="24"/>
        </w:rPr>
        <w:t>„</w:t>
      </w:r>
      <w:r w:rsidRPr="003C5416">
        <w:rPr>
          <w:rFonts w:ascii="Calibri" w:hAnsi="Calibri" w:cs="Calibri"/>
          <w:b/>
          <w:snapToGrid w:val="0"/>
          <w:szCs w:val="24"/>
        </w:rPr>
        <w:t>č</w:t>
      </w:r>
      <w:r w:rsidRPr="003C5416">
        <w:rPr>
          <w:rFonts w:ascii="Calibri" w:hAnsi="Calibri" w:cs="Lao UI"/>
          <w:b/>
          <w:snapToGrid w:val="0"/>
          <w:szCs w:val="24"/>
        </w:rPr>
        <w:t>erné skládky“</w:t>
      </w:r>
      <w:r w:rsidRPr="003C5416">
        <w:rPr>
          <w:rFonts w:ascii="Calibri" w:hAnsi="Calibri" w:cs="Lao UI"/>
          <w:snapToGrid w:val="0"/>
          <w:szCs w:val="24"/>
        </w:rPr>
        <w:t>. Rovn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 xml:space="preserve">ž to znamená zákaz </w:t>
      </w:r>
      <w:r w:rsidRPr="003C5416">
        <w:rPr>
          <w:rFonts w:ascii="Calibri" w:hAnsi="Calibri" w:cs="Lao UI"/>
          <w:b/>
          <w:snapToGrid w:val="0"/>
          <w:szCs w:val="24"/>
        </w:rPr>
        <w:t>ukládat odpad na stanovišt</w:t>
      </w:r>
      <w:r w:rsidRPr="003C5416">
        <w:rPr>
          <w:rFonts w:ascii="Calibri" w:hAnsi="Calibri" w:cs="Calibri"/>
          <w:b/>
          <w:snapToGrid w:val="0"/>
          <w:szCs w:val="24"/>
        </w:rPr>
        <w:t>ě</w:t>
      </w:r>
      <w:r w:rsidRPr="003C5416">
        <w:rPr>
          <w:rFonts w:ascii="Calibri" w:hAnsi="Calibri" w:cs="Lao UI"/>
          <w:b/>
          <w:snapToGrid w:val="0"/>
          <w:szCs w:val="24"/>
        </w:rPr>
        <w:t xml:space="preserve"> p</w:t>
      </w:r>
      <w:r w:rsidRPr="003C5416">
        <w:rPr>
          <w:rFonts w:ascii="Calibri" w:hAnsi="Calibri" w:cs="Calibri"/>
          <w:b/>
          <w:snapToGrid w:val="0"/>
          <w:szCs w:val="24"/>
        </w:rPr>
        <w:t>ř</w:t>
      </w:r>
      <w:r w:rsidRPr="003C5416">
        <w:rPr>
          <w:rFonts w:ascii="Calibri" w:hAnsi="Calibri" w:cs="Lao UI"/>
          <w:b/>
          <w:snapToGrid w:val="0"/>
          <w:szCs w:val="24"/>
        </w:rPr>
        <w:t>epravník</w:t>
      </w:r>
      <w:r w:rsidRPr="003C5416">
        <w:rPr>
          <w:rFonts w:ascii="Calibri" w:hAnsi="Calibri" w:cs="Calibri"/>
          <w:b/>
          <w:snapToGrid w:val="0"/>
          <w:szCs w:val="24"/>
        </w:rPr>
        <w:t>ů</w:t>
      </w:r>
      <w:r w:rsidRPr="003C5416">
        <w:rPr>
          <w:rFonts w:ascii="Calibri" w:hAnsi="Calibri" w:cs="Lao UI"/>
          <w:b/>
          <w:snapToGrid w:val="0"/>
          <w:szCs w:val="24"/>
        </w:rPr>
        <w:t xml:space="preserve"> mimo p</w:t>
      </w:r>
      <w:r w:rsidRPr="003C5416">
        <w:rPr>
          <w:rFonts w:ascii="Calibri" w:hAnsi="Calibri" w:cs="Calibri"/>
          <w:b/>
          <w:snapToGrid w:val="0"/>
          <w:szCs w:val="24"/>
        </w:rPr>
        <w:t>ř</w:t>
      </w:r>
      <w:r w:rsidRPr="003C5416">
        <w:rPr>
          <w:rFonts w:ascii="Calibri" w:hAnsi="Calibri" w:cs="Lao UI"/>
          <w:b/>
          <w:snapToGrid w:val="0"/>
          <w:szCs w:val="24"/>
        </w:rPr>
        <w:t>epravník</w:t>
      </w:r>
      <w:r w:rsidRPr="003C5416">
        <w:rPr>
          <w:rFonts w:ascii="Calibri" w:hAnsi="Calibri" w:cs="Lao UI"/>
          <w:snapToGrid w:val="0"/>
          <w:szCs w:val="24"/>
        </w:rPr>
        <w:t xml:space="preserve"> (a</w:t>
      </w:r>
      <w:r w:rsidRPr="003C5416">
        <w:rPr>
          <w:rFonts w:ascii="Calibri" w:hAnsi="Calibri" w:cs="Calibri"/>
          <w:snapToGrid w:val="0"/>
          <w:szCs w:val="24"/>
        </w:rPr>
        <w:t>ť</w:t>
      </w:r>
      <w:r w:rsidRPr="003C5416">
        <w:rPr>
          <w:rFonts w:ascii="Calibri" w:hAnsi="Calibri" w:cs="Lao UI"/>
          <w:snapToGrid w:val="0"/>
          <w:szCs w:val="24"/>
        </w:rPr>
        <w:t xml:space="preserve"> už v dob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>, kdy je p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epravník p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istaven nebo v dob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>, kdy p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 xml:space="preserve">epravník na stanovišti není), nebo </w:t>
      </w:r>
      <w:r w:rsidRPr="003C5416">
        <w:rPr>
          <w:rFonts w:ascii="Calibri" w:hAnsi="Calibri" w:cs="Lao UI"/>
          <w:b/>
          <w:snapToGrid w:val="0"/>
          <w:szCs w:val="24"/>
        </w:rPr>
        <w:t>ukládat odpad na jakékoliv jiné neur</w:t>
      </w:r>
      <w:r w:rsidRPr="003C5416">
        <w:rPr>
          <w:rFonts w:ascii="Calibri" w:hAnsi="Calibri" w:cs="Calibri"/>
          <w:b/>
          <w:snapToGrid w:val="0"/>
          <w:szCs w:val="24"/>
        </w:rPr>
        <w:t>č</w:t>
      </w:r>
      <w:r w:rsidRPr="003C5416">
        <w:rPr>
          <w:rFonts w:ascii="Calibri" w:hAnsi="Calibri" w:cs="Lao UI"/>
          <w:b/>
          <w:snapToGrid w:val="0"/>
          <w:szCs w:val="24"/>
        </w:rPr>
        <w:t>ené místo</w:t>
      </w:r>
      <w:r w:rsidRPr="003C5416">
        <w:rPr>
          <w:rFonts w:ascii="Calibri" w:hAnsi="Calibri" w:cs="Lao UI"/>
          <w:snapToGrid w:val="0"/>
          <w:szCs w:val="24"/>
        </w:rPr>
        <w:t xml:space="preserve"> (na ve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ejné prostranství, do p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írody, apod.).</w:t>
      </w:r>
    </w:p>
    <w:p w14:paraId="17FD7944" w14:textId="77777777" w:rsidR="00714810" w:rsidRPr="003C5416" w:rsidRDefault="00714810" w:rsidP="001311E2">
      <w:pPr>
        <w:numPr>
          <w:ilvl w:val="0"/>
          <w:numId w:val="3"/>
        </w:numPr>
        <w:tabs>
          <w:tab w:val="clear" w:pos="360"/>
        </w:tabs>
        <w:ind w:left="426"/>
        <w:jc w:val="both"/>
        <w:rPr>
          <w:rFonts w:ascii="Calibri" w:hAnsi="Calibri" w:cs="Lao UI"/>
          <w:snapToGrid w:val="0"/>
          <w:szCs w:val="24"/>
        </w:rPr>
      </w:pPr>
      <w:proofErr w:type="gramStart"/>
      <w:r w:rsidRPr="003C5416">
        <w:rPr>
          <w:rFonts w:ascii="Calibri" w:hAnsi="Calibri" w:cs="Lao UI"/>
          <w:snapToGrid w:val="0"/>
          <w:szCs w:val="24"/>
        </w:rPr>
        <w:t>Ukládání  odpadu</w:t>
      </w:r>
      <w:proofErr w:type="gramEnd"/>
      <w:r w:rsidRPr="003C5416">
        <w:rPr>
          <w:rFonts w:ascii="Calibri" w:hAnsi="Calibri" w:cs="Lao UI"/>
          <w:snapToGrid w:val="0"/>
          <w:szCs w:val="24"/>
        </w:rPr>
        <w:t xml:space="preserve"> do popelnic a kontejner</w:t>
      </w:r>
      <w:r w:rsidRPr="003C5416">
        <w:rPr>
          <w:rFonts w:ascii="Calibri" w:hAnsi="Calibri" w:cs="Calibri"/>
          <w:snapToGrid w:val="0"/>
          <w:szCs w:val="24"/>
        </w:rPr>
        <w:t>ů</w:t>
      </w:r>
      <w:r w:rsidRPr="003C5416">
        <w:rPr>
          <w:rFonts w:ascii="Calibri" w:hAnsi="Calibri" w:cs="Lao UI"/>
          <w:snapToGrid w:val="0"/>
          <w:szCs w:val="24"/>
        </w:rPr>
        <w:t xml:space="preserve"> </w:t>
      </w:r>
      <w:proofErr w:type="gramStart"/>
      <w:r w:rsidRPr="003C5416">
        <w:rPr>
          <w:rFonts w:ascii="Calibri" w:hAnsi="Calibri" w:cs="Lao UI"/>
          <w:snapToGrid w:val="0"/>
          <w:szCs w:val="24"/>
        </w:rPr>
        <w:t>je  t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eba</w:t>
      </w:r>
      <w:proofErr w:type="gramEnd"/>
      <w:r w:rsidRPr="003C5416">
        <w:rPr>
          <w:rFonts w:ascii="Calibri" w:hAnsi="Calibri" w:cs="Lao UI"/>
          <w:snapToGrid w:val="0"/>
          <w:szCs w:val="24"/>
        </w:rPr>
        <w:t xml:space="preserve"> provád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 xml:space="preserve">t </w:t>
      </w:r>
      <w:proofErr w:type="gramStart"/>
      <w:r w:rsidRPr="003C5416">
        <w:rPr>
          <w:rFonts w:ascii="Calibri" w:hAnsi="Calibri" w:cs="Lao UI"/>
          <w:snapToGrid w:val="0"/>
          <w:szCs w:val="24"/>
        </w:rPr>
        <w:t>takovým  zp</w:t>
      </w:r>
      <w:r w:rsidRPr="003C5416">
        <w:rPr>
          <w:rFonts w:ascii="Calibri" w:hAnsi="Calibri" w:cs="Calibri"/>
          <w:snapToGrid w:val="0"/>
          <w:szCs w:val="24"/>
        </w:rPr>
        <w:t>ů</w:t>
      </w:r>
      <w:r w:rsidRPr="003C5416">
        <w:rPr>
          <w:rFonts w:ascii="Calibri" w:hAnsi="Calibri" w:cs="Lao UI"/>
          <w:snapToGrid w:val="0"/>
          <w:szCs w:val="24"/>
        </w:rPr>
        <w:t>sobem</w:t>
      </w:r>
      <w:proofErr w:type="gramEnd"/>
      <w:r w:rsidRPr="003C5416">
        <w:rPr>
          <w:rFonts w:ascii="Calibri" w:hAnsi="Calibri" w:cs="Lao UI"/>
          <w:snapToGrid w:val="0"/>
          <w:szCs w:val="24"/>
        </w:rPr>
        <w:t xml:space="preserve">, aby bylo možno tyto nádoby 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ádn</w:t>
      </w:r>
      <w:r w:rsidRPr="003C5416">
        <w:rPr>
          <w:rFonts w:ascii="Calibri" w:hAnsi="Calibri" w:cs="Calibri"/>
          <w:snapToGrid w:val="0"/>
          <w:szCs w:val="24"/>
        </w:rPr>
        <w:t>ě</w:t>
      </w:r>
      <w:r w:rsidRPr="003C5416">
        <w:rPr>
          <w:rFonts w:ascii="Calibri" w:hAnsi="Calibri" w:cs="Lao UI"/>
          <w:snapToGrid w:val="0"/>
          <w:szCs w:val="24"/>
        </w:rPr>
        <w:t xml:space="preserve"> uzav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ít a p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i manipulaci s nimi nedocházelo k jeho vypadávání a zne</w:t>
      </w:r>
      <w:r w:rsidRPr="003C5416">
        <w:rPr>
          <w:rFonts w:ascii="Calibri" w:hAnsi="Calibri" w:cs="Calibri"/>
          <w:snapToGrid w:val="0"/>
          <w:szCs w:val="24"/>
        </w:rPr>
        <w:t>č</w:t>
      </w:r>
      <w:r w:rsidRPr="003C5416">
        <w:rPr>
          <w:rFonts w:ascii="Calibri" w:hAnsi="Calibri" w:cs="Lao UI"/>
          <w:snapToGrid w:val="0"/>
          <w:szCs w:val="24"/>
        </w:rPr>
        <w:t>iš</w:t>
      </w:r>
      <w:r w:rsidRPr="003C5416">
        <w:rPr>
          <w:rFonts w:ascii="Calibri" w:hAnsi="Calibri" w:cs="Calibri"/>
          <w:snapToGrid w:val="0"/>
          <w:szCs w:val="24"/>
        </w:rPr>
        <w:t>ť</w:t>
      </w:r>
      <w:r w:rsidRPr="003C5416">
        <w:rPr>
          <w:rFonts w:ascii="Calibri" w:hAnsi="Calibri" w:cs="Lao UI"/>
          <w:snapToGrid w:val="0"/>
          <w:szCs w:val="24"/>
        </w:rPr>
        <w:t>ování okolí.</w:t>
      </w:r>
    </w:p>
    <w:p w14:paraId="7221E9A9" w14:textId="77777777" w:rsidR="00714810" w:rsidRPr="003C5416" w:rsidRDefault="00714810" w:rsidP="00714810">
      <w:pPr>
        <w:jc w:val="both"/>
        <w:rPr>
          <w:rFonts w:ascii="Calibri" w:hAnsi="Calibri" w:cs="Lao UI"/>
          <w:snapToGrid w:val="0"/>
          <w:szCs w:val="24"/>
        </w:rPr>
      </w:pPr>
    </w:p>
    <w:p w14:paraId="1A0DEEEF" w14:textId="77777777" w:rsidR="00714810" w:rsidRPr="003C5416" w:rsidRDefault="00714810" w:rsidP="00714810">
      <w:pPr>
        <w:jc w:val="both"/>
        <w:rPr>
          <w:rFonts w:ascii="Calibri" w:hAnsi="Calibri" w:cs="Lao UI"/>
          <w:snapToGrid w:val="0"/>
          <w:szCs w:val="24"/>
        </w:rPr>
      </w:pPr>
      <w:r w:rsidRPr="003C5416">
        <w:rPr>
          <w:rFonts w:ascii="Calibri" w:hAnsi="Calibri" w:cs="Lao UI"/>
          <w:snapToGrid w:val="0"/>
          <w:szCs w:val="24"/>
        </w:rPr>
        <w:t xml:space="preserve">     Porušení uvedených ustanovení </w:t>
      </w:r>
      <w:r w:rsidRPr="003C5416">
        <w:rPr>
          <w:rFonts w:ascii="Calibri" w:hAnsi="Calibri" w:cs="Lao UI"/>
          <w:b/>
          <w:snapToGrid w:val="0"/>
          <w:szCs w:val="24"/>
        </w:rPr>
        <w:t>lze pokutovat</w:t>
      </w:r>
      <w:r w:rsidRPr="003C5416">
        <w:rPr>
          <w:rFonts w:ascii="Calibri" w:hAnsi="Calibri" w:cs="Lao UI"/>
          <w:snapToGrid w:val="0"/>
          <w:szCs w:val="24"/>
        </w:rPr>
        <w:t xml:space="preserve"> podle p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íslušných právních p</w:t>
      </w:r>
      <w:r w:rsidRPr="003C5416">
        <w:rPr>
          <w:rFonts w:ascii="Calibri" w:hAnsi="Calibri" w:cs="Calibri"/>
          <w:snapToGrid w:val="0"/>
          <w:szCs w:val="24"/>
        </w:rPr>
        <w:t>ř</w:t>
      </w:r>
      <w:r w:rsidRPr="003C5416">
        <w:rPr>
          <w:rFonts w:ascii="Calibri" w:hAnsi="Calibri" w:cs="Lao UI"/>
          <w:snapToGrid w:val="0"/>
          <w:szCs w:val="24"/>
        </w:rPr>
        <w:t>edpis</w:t>
      </w:r>
      <w:r w:rsidRPr="003C5416">
        <w:rPr>
          <w:rFonts w:ascii="Calibri" w:hAnsi="Calibri" w:cs="Calibri"/>
          <w:snapToGrid w:val="0"/>
          <w:szCs w:val="24"/>
        </w:rPr>
        <w:t>ů</w:t>
      </w:r>
      <w:r w:rsidRPr="003C5416">
        <w:rPr>
          <w:rFonts w:ascii="Calibri" w:hAnsi="Calibri" w:cs="Lao UI"/>
          <w:snapToGrid w:val="0"/>
          <w:szCs w:val="24"/>
        </w:rPr>
        <w:t>.</w:t>
      </w:r>
    </w:p>
    <w:p w14:paraId="23940817" w14:textId="77777777" w:rsidR="00714810" w:rsidRDefault="00714810" w:rsidP="00714810">
      <w:pPr>
        <w:pStyle w:val="Zkladntext3"/>
        <w:rPr>
          <w:rFonts w:ascii="Calibri" w:hAnsi="Calibri" w:cs="Lao UI"/>
          <w:b/>
          <w:snapToGrid w:val="0"/>
          <w:sz w:val="24"/>
          <w:szCs w:val="24"/>
          <w:u w:val="single"/>
        </w:rPr>
      </w:pPr>
    </w:p>
    <w:p w14:paraId="010715DA" w14:textId="77777777" w:rsidR="006548C1" w:rsidRPr="003C5416" w:rsidRDefault="006548C1" w:rsidP="00714810">
      <w:pPr>
        <w:pStyle w:val="Zkladntext3"/>
        <w:rPr>
          <w:rFonts w:ascii="Calibri" w:hAnsi="Calibri" w:cs="Lao UI"/>
          <w:b/>
          <w:snapToGrid w:val="0"/>
          <w:sz w:val="24"/>
          <w:szCs w:val="24"/>
          <w:u w:val="single"/>
        </w:rPr>
      </w:pPr>
    </w:p>
    <w:p w14:paraId="07DE0837" w14:textId="77777777" w:rsidR="0091773B" w:rsidRPr="003C5416" w:rsidRDefault="0091773B">
      <w:pPr>
        <w:pStyle w:val="Zkladntext3"/>
        <w:rPr>
          <w:rFonts w:ascii="Calibri" w:hAnsi="Calibri" w:cs="Lao UI"/>
          <w:b/>
          <w:snapToGrid w:val="0"/>
          <w:sz w:val="24"/>
          <w:szCs w:val="24"/>
          <w:u w:val="single"/>
        </w:rPr>
      </w:pPr>
    </w:p>
    <w:p w14:paraId="6BEDEC69" w14:textId="77777777" w:rsidR="005C1CD1" w:rsidRDefault="005C1CD1" w:rsidP="00714810">
      <w:pPr>
        <w:pStyle w:val="Zkladntext3"/>
        <w:rPr>
          <w:rFonts w:ascii="Calibri" w:hAnsi="Calibri" w:cs="Lao UI"/>
          <w:b/>
          <w:snapToGrid w:val="0"/>
          <w:sz w:val="28"/>
          <w:szCs w:val="28"/>
          <w:u w:val="single"/>
        </w:rPr>
      </w:pPr>
    </w:p>
    <w:p w14:paraId="219379F6" w14:textId="77777777" w:rsidR="00714810" w:rsidRPr="003C5416" w:rsidRDefault="00714810" w:rsidP="00714810">
      <w:pPr>
        <w:pStyle w:val="Zkladntext3"/>
        <w:rPr>
          <w:rFonts w:ascii="Calibri" w:hAnsi="Calibri" w:cs="Lao UI"/>
          <w:b/>
          <w:snapToGrid w:val="0"/>
          <w:sz w:val="28"/>
          <w:szCs w:val="28"/>
          <w:u w:val="single"/>
        </w:rPr>
      </w:pPr>
      <w:r w:rsidRPr="003C5416">
        <w:rPr>
          <w:rFonts w:ascii="Calibri" w:hAnsi="Calibri" w:cs="Lao UI"/>
          <w:b/>
          <w:snapToGrid w:val="0"/>
          <w:sz w:val="28"/>
          <w:szCs w:val="28"/>
          <w:u w:val="single"/>
        </w:rPr>
        <w:t>PODNIKATELÉ A ODPADY</w:t>
      </w:r>
    </w:p>
    <w:p w14:paraId="31BA8D56" w14:textId="77777777" w:rsidR="00714810" w:rsidRPr="003C5416" w:rsidRDefault="00A36DC8" w:rsidP="001311E2">
      <w:pPr>
        <w:numPr>
          <w:ilvl w:val="0"/>
          <w:numId w:val="6"/>
        </w:numPr>
        <w:ind w:left="426"/>
        <w:jc w:val="both"/>
        <w:rPr>
          <w:rFonts w:ascii="Calibri" w:hAnsi="Calibri" w:cs="Lao UI"/>
          <w:snapToGrid w:val="0"/>
          <w:szCs w:val="24"/>
        </w:rPr>
      </w:pPr>
      <w:r w:rsidRPr="003C5416">
        <w:rPr>
          <w:rFonts w:ascii="Calibri" w:hAnsi="Calibri" w:cs="Lao UI"/>
          <w:snapToGrid w:val="0"/>
          <w:szCs w:val="24"/>
        </w:rPr>
        <w:t>k</w:t>
      </w:r>
      <w:r w:rsidR="00714810" w:rsidRPr="003C5416">
        <w:rPr>
          <w:rFonts w:ascii="Calibri" w:hAnsi="Calibri" w:cs="Lao UI"/>
          <w:snapToGrid w:val="0"/>
          <w:szCs w:val="24"/>
        </w:rPr>
        <w:t>aždá právnická osoba, p</w:t>
      </w:r>
      <w:r w:rsidR="00714810" w:rsidRPr="003C5416">
        <w:rPr>
          <w:rFonts w:ascii="Calibri" w:hAnsi="Calibri" w:cs="Calibri"/>
          <w:snapToGrid w:val="0"/>
          <w:szCs w:val="24"/>
        </w:rPr>
        <w:t>ř</w:t>
      </w:r>
      <w:r w:rsidR="00714810" w:rsidRPr="003C5416">
        <w:rPr>
          <w:rFonts w:ascii="Calibri" w:hAnsi="Calibri" w:cs="Lao UI"/>
          <w:snapToGrid w:val="0"/>
          <w:szCs w:val="24"/>
        </w:rPr>
        <w:t xml:space="preserve">i jejíž </w:t>
      </w:r>
      <w:r w:rsidR="00714810" w:rsidRPr="003C5416">
        <w:rPr>
          <w:rFonts w:ascii="Calibri" w:hAnsi="Calibri" w:cs="Calibri"/>
          <w:snapToGrid w:val="0"/>
          <w:szCs w:val="24"/>
        </w:rPr>
        <w:t>č</w:t>
      </w:r>
      <w:r w:rsidR="00714810" w:rsidRPr="003C5416">
        <w:rPr>
          <w:rFonts w:ascii="Calibri" w:hAnsi="Calibri" w:cs="Lao UI"/>
          <w:snapToGrid w:val="0"/>
          <w:szCs w:val="24"/>
        </w:rPr>
        <w:t>innosti vznikají odpady, nebo fyzická osoba oprávn</w:t>
      </w:r>
      <w:r w:rsidR="00714810" w:rsidRPr="003C5416">
        <w:rPr>
          <w:rFonts w:ascii="Calibri" w:hAnsi="Calibri" w:cs="Calibri"/>
          <w:snapToGrid w:val="0"/>
          <w:szCs w:val="24"/>
        </w:rPr>
        <w:t>ě</w:t>
      </w:r>
      <w:r w:rsidR="00714810" w:rsidRPr="003C5416">
        <w:rPr>
          <w:rFonts w:ascii="Calibri" w:hAnsi="Calibri" w:cs="Lao UI"/>
          <w:snapToGrid w:val="0"/>
          <w:szCs w:val="24"/>
        </w:rPr>
        <w:t xml:space="preserve">ná  </w:t>
      </w:r>
      <w:r w:rsidR="00131F39" w:rsidRPr="003C5416">
        <w:rPr>
          <w:rFonts w:ascii="Calibri" w:hAnsi="Calibri" w:cs="Lao UI"/>
          <w:snapToGrid w:val="0"/>
          <w:szCs w:val="24"/>
        </w:rPr>
        <w:br/>
      </w:r>
      <w:r w:rsidR="00714810" w:rsidRPr="003C5416">
        <w:rPr>
          <w:rFonts w:ascii="Calibri" w:hAnsi="Calibri" w:cs="Lao UI"/>
          <w:snapToGrid w:val="0"/>
          <w:szCs w:val="24"/>
        </w:rPr>
        <w:t>k podnikání, p</w:t>
      </w:r>
      <w:r w:rsidR="00714810" w:rsidRPr="003C5416">
        <w:rPr>
          <w:rFonts w:ascii="Calibri" w:hAnsi="Calibri" w:cs="Calibri"/>
          <w:snapToGrid w:val="0"/>
          <w:szCs w:val="24"/>
        </w:rPr>
        <w:t>ř</w:t>
      </w:r>
      <w:r w:rsidR="00714810" w:rsidRPr="003C5416">
        <w:rPr>
          <w:rFonts w:ascii="Calibri" w:hAnsi="Calibri" w:cs="Lao UI"/>
          <w:snapToGrid w:val="0"/>
          <w:szCs w:val="24"/>
        </w:rPr>
        <w:t xml:space="preserve">i jejíž </w:t>
      </w:r>
      <w:proofErr w:type="gramStart"/>
      <w:r w:rsidR="00714810" w:rsidRPr="003C5416">
        <w:rPr>
          <w:rFonts w:ascii="Calibri" w:hAnsi="Calibri" w:cs="Lao UI"/>
          <w:snapToGrid w:val="0"/>
          <w:szCs w:val="24"/>
        </w:rPr>
        <w:t xml:space="preserve">podnikatelské  </w:t>
      </w:r>
      <w:r w:rsidR="00714810" w:rsidRPr="003C5416">
        <w:rPr>
          <w:rFonts w:ascii="Calibri" w:hAnsi="Calibri" w:cs="Calibri"/>
          <w:snapToGrid w:val="0"/>
          <w:szCs w:val="24"/>
        </w:rPr>
        <w:t>č</w:t>
      </w:r>
      <w:r w:rsidR="00714810" w:rsidRPr="003C5416">
        <w:rPr>
          <w:rFonts w:ascii="Calibri" w:hAnsi="Calibri" w:cs="Lao UI"/>
          <w:snapToGrid w:val="0"/>
          <w:szCs w:val="24"/>
        </w:rPr>
        <w:t>innosti</w:t>
      </w:r>
      <w:proofErr w:type="gramEnd"/>
      <w:r w:rsidR="00714810" w:rsidRPr="003C5416">
        <w:rPr>
          <w:rFonts w:ascii="Calibri" w:hAnsi="Calibri" w:cs="Lao UI"/>
          <w:snapToGrid w:val="0"/>
          <w:szCs w:val="24"/>
        </w:rPr>
        <w:t xml:space="preserve">  </w:t>
      </w:r>
      <w:proofErr w:type="gramStart"/>
      <w:r w:rsidR="00714810" w:rsidRPr="003C5416">
        <w:rPr>
          <w:rFonts w:ascii="Calibri" w:hAnsi="Calibri" w:cs="Lao UI"/>
          <w:snapToGrid w:val="0"/>
          <w:szCs w:val="24"/>
        </w:rPr>
        <w:t>vznikají  odpady</w:t>
      </w:r>
      <w:proofErr w:type="gramEnd"/>
      <w:r w:rsidR="00714810" w:rsidRPr="003C5416">
        <w:rPr>
          <w:rFonts w:ascii="Calibri" w:hAnsi="Calibri" w:cs="Lao UI"/>
          <w:snapToGrid w:val="0"/>
          <w:szCs w:val="24"/>
        </w:rPr>
        <w:t xml:space="preserve">, je povinna podle zákona </w:t>
      </w:r>
      <w:r w:rsidR="00131F39" w:rsidRPr="003C5416">
        <w:rPr>
          <w:rFonts w:ascii="Calibri" w:hAnsi="Calibri" w:cs="Lao UI"/>
          <w:snapToGrid w:val="0"/>
          <w:szCs w:val="24"/>
        </w:rPr>
        <w:br/>
      </w:r>
      <w:r w:rsidR="00714810" w:rsidRPr="003C5416">
        <w:rPr>
          <w:rFonts w:ascii="Calibri" w:hAnsi="Calibri" w:cs="Calibri"/>
          <w:snapToGrid w:val="0"/>
          <w:szCs w:val="24"/>
        </w:rPr>
        <w:t>č</w:t>
      </w:r>
      <w:r w:rsidR="00714810" w:rsidRPr="003C5416">
        <w:rPr>
          <w:rFonts w:ascii="Calibri" w:hAnsi="Calibri" w:cs="Lao UI"/>
          <w:snapToGrid w:val="0"/>
          <w:szCs w:val="24"/>
        </w:rPr>
        <w:t xml:space="preserve">. </w:t>
      </w:r>
      <w:r w:rsidR="0067275D">
        <w:rPr>
          <w:rFonts w:ascii="Calibri" w:hAnsi="Calibri" w:cs="Lao UI"/>
          <w:snapToGrid w:val="0"/>
          <w:szCs w:val="24"/>
        </w:rPr>
        <w:t>154/2020</w:t>
      </w:r>
      <w:r w:rsidR="00714810" w:rsidRPr="003C5416">
        <w:rPr>
          <w:rFonts w:ascii="Calibri" w:hAnsi="Calibri" w:cs="Lao UI"/>
          <w:snapToGrid w:val="0"/>
          <w:szCs w:val="24"/>
        </w:rPr>
        <w:t xml:space="preserve"> Sb., o odpadech</w:t>
      </w:r>
      <w:r w:rsidR="0067275D">
        <w:rPr>
          <w:rFonts w:ascii="Calibri" w:hAnsi="Calibri" w:cs="Lao UI"/>
          <w:snapToGrid w:val="0"/>
          <w:szCs w:val="24"/>
        </w:rPr>
        <w:t>,</w:t>
      </w:r>
      <w:r w:rsidR="00714810" w:rsidRPr="003C5416">
        <w:rPr>
          <w:rFonts w:ascii="Calibri" w:hAnsi="Calibri" w:cs="Lao UI"/>
          <w:snapToGrid w:val="0"/>
          <w:szCs w:val="24"/>
        </w:rPr>
        <w:t xml:space="preserve"> zajistit využití a odstra</w:t>
      </w:r>
      <w:r w:rsidR="00714810" w:rsidRPr="003C5416">
        <w:rPr>
          <w:rFonts w:ascii="Calibri" w:hAnsi="Calibri" w:cs="Calibri"/>
          <w:snapToGrid w:val="0"/>
          <w:szCs w:val="24"/>
        </w:rPr>
        <w:t>ň</w:t>
      </w:r>
      <w:r w:rsidR="00714810" w:rsidRPr="003C5416">
        <w:rPr>
          <w:rFonts w:ascii="Calibri" w:hAnsi="Calibri" w:cs="Lao UI"/>
          <w:snapToGrid w:val="0"/>
          <w:szCs w:val="24"/>
        </w:rPr>
        <w:t>ování svých odpad</w:t>
      </w:r>
      <w:r w:rsidR="00714810" w:rsidRPr="003C5416">
        <w:rPr>
          <w:rFonts w:ascii="Calibri" w:hAnsi="Calibri" w:cs="Calibri"/>
          <w:snapToGrid w:val="0"/>
          <w:szCs w:val="24"/>
        </w:rPr>
        <w:t>ů</w:t>
      </w:r>
      <w:r w:rsidR="00714810" w:rsidRPr="003C5416">
        <w:rPr>
          <w:rFonts w:ascii="Calibri" w:hAnsi="Calibri" w:cs="Lao UI"/>
          <w:snapToGrid w:val="0"/>
          <w:szCs w:val="24"/>
        </w:rPr>
        <w:t xml:space="preserve"> v souladu se zákonem. Podnikatelé, kte</w:t>
      </w:r>
      <w:r w:rsidR="00714810" w:rsidRPr="003C5416">
        <w:rPr>
          <w:rFonts w:ascii="Calibri" w:hAnsi="Calibri" w:cs="Calibri"/>
          <w:snapToGrid w:val="0"/>
          <w:szCs w:val="24"/>
        </w:rPr>
        <w:t>ř</w:t>
      </w:r>
      <w:r w:rsidR="00714810" w:rsidRPr="003C5416">
        <w:rPr>
          <w:rFonts w:ascii="Calibri" w:hAnsi="Calibri" w:cs="Lao UI"/>
          <w:snapToGrid w:val="0"/>
          <w:szCs w:val="24"/>
        </w:rPr>
        <w:t xml:space="preserve">í produkují odpad </w:t>
      </w:r>
      <w:proofErr w:type="gramStart"/>
      <w:r w:rsidR="00714810" w:rsidRPr="003C5416">
        <w:rPr>
          <w:rFonts w:ascii="Calibri" w:hAnsi="Calibri" w:cs="Lao UI"/>
          <w:snapToGrid w:val="0"/>
          <w:szCs w:val="24"/>
        </w:rPr>
        <w:t>komunální,  mohou</w:t>
      </w:r>
      <w:proofErr w:type="gramEnd"/>
      <w:r w:rsidR="00714810" w:rsidRPr="003C5416">
        <w:rPr>
          <w:rFonts w:ascii="Calibri" w:hAnsi="Calibri" w:cs="Lao UI"/>
          <w:snapToGrid w:val="0"/>
          <w:szCs w:val="24"/>
        </w:rPr>
        <w:t xml:space="preserve"> </w:t>
      </w:r>
      <w:proofErr w:type="gramStart"/>
      <w:r w:rsidR="00714810" w:rsidRPr="003C5416">
        <w:rPr>
          <w:rFonts w:ascii="Calibri" w:hAnsi="Calibri" w:cs="Lao UI"/>
          <w:snapToGrid w:val="0"/>
          <w:szCs w:val="24"/>
        </w:rPr>
        <w:t>využít  systému</w:t>
      </w:r>
      <w:proofErr w:type="gramEnd"/>
      <w:r w:rsidR="00714810" w:rsidRPr="003C5416">
        <w:rPr>
          <w:rFonts w:ascii="Calibri" w:hAnsi="Calibri" w:cs="Lao UI"/>
          <w:snapToGrid w:val="0"/>
          <w:szCs w:val="24"/>
        </w:rPr>
        <w:t xml:space="preserve"> nakládání s komunálním odpadem m</w:t>
      </w:r>
      <w:r w:rsidR="00714810" w:rsidRPr="003C5416">
        <w:rPr>
          <w:rFonts w:ascii="Calibri" w:hAnsi="Calibri" w:cs="Calibri"/>
          <w:snapToGrid w:val="0"/>
          <w:szCs w:val="24"/>
        </w:rPr>
        <w:t>ě</w:t>
      </w:r>
      <w:r w:rsidR="00714810" w:rsidRPr="003C5416">
        <w:rPr>
          <w:rFonts w:ascii="Calibri" w:hAnsi="Calibri" w:cs="Lao UI"/>
          <w:snapToGrid w:val="0"/>
          <w:szCs w:val="24"/>
        </w:rPr>
        <w:t xml:space="preserve">sta Sezimova </w:t>
      </w:r>
      <w:proofErr w:type="gramStart"/>
      <w:r w:rsidR="00714810" w:rsidRPr="003C5416">
        <w:rPr>
          <w:rFonts w:ascii="Calibri" w:hAnsi="Calibri" w:cs="Lao UI"/>
          <w:snapToGrid w:val="0"/>
          <w:szCs w:val="24"/>
        </w:rPr>
        <w:t xml:space="preserve">Ústí  </w:t>
      </w:r>
      <w:r w:rsidR="00714810" w:rsidRPr="003C5416">
        <w:rPr>
          <w:rFonts w:ascii="Calibri" w:hAnsi="Calibri" w:cs="Lao UI"/>
          <w:b/>
          <w:snapToGrid w:val="0"/>
          <w:szCs w:val="24"/>
        </w:rPr>
        <w:t>pouze</w:t>
      </w:r>
      <w:proofErr w:type="gramEnd"/>
      <w:r w:rsidR="00714810" w:rsidRPr="003C5416">
        <w:rPr>
          <w:rFonts w:ascii="Calibri" w:hAnsi="Calibri" w:cs="Lao UI"/>
          <w:b/>
          <w:snapToGrid w:val="0"/>
          <w:szCs w:val="24"/>
        </w:rPr>
        <w:t xml:space="preserve"> na základ</w:t>
      </w:r>
      <w:r w:rsidR="00714810" w:rsidRPr="003C5416">
        <w:rPr>
          <w:rFonts w:ascii="Calibri" w:hAnsi="Calibri" w:cs="Calibri"/>
          <w:b/>
          <w:snapToGrid w:val="0"/>
          <w:szCs w:val="24"/>
        </w:rPr>
        <w:t>ě</w:t>
      </w:r>
      <w:r w:rsidR="00714810" w:rsidRPr="003C5416">
        <w:rPr>
          <w:rFonts w:ascii="Calibri" w:hAnsi="Calibri" w:cs="Lao UI"/>
          <w:b/>
          <w:snapToGrid w:val="0"/>
          <w:szCs w:val="24"/>
        </w:rPr>
        <w:t xml:space="preserve"> písemné dohody</w:t>
      </w:r>
      <w:r w:rsidR="00714810" w:rsidRPr="003C5416">
        <w:rPr>
          <w:rFonts w:ascii="Calibri" w:hAnsi="Calibri" w:cs="Lao UI"/>
          <w:snapToGrid w:val="0"/>
          <w:szCs w:val="24"/>
        </w:rPr>
        <w:t xml:space="preserve"> s m</w:t>
      </w:r>
      <w:r w:rsidR="00714810" w:rsidRPr="003C5416">
        <w:rPr>
          <w:rFonts w:ascii="Calibri" w:hAnsi="Calibri" w:cs="Calibri"/>
          <w:snapToGrid w:val="0"/>
          <w:szCs w:val="24"/>
        </w:rPr>
        <w:t>ě</w:t>
      </w:r>
      <w:r w:rsidR="00714810" w:rsidRPr="003C5416">
        <w:rPr>
          <w:rFonts w:ascii="Calibri" w:hAnsi="Calibri" w:cs="Lao UI"/>
          <w:snapToGrid w:val="0"/>
          <w:szCs w:val="24"/>
        </w:rPr>
        <w:t>stem a v rozsahu v ní uvedeném. Dohodu vy</w:t>
      </w:r>
      <w:r w:rsidR="00714810" w:rsidRPr="003C5416">
        <w:rPr>
          <w:rFonts w:ascii="Calibri" w:hAnsi="Calibri" w:cs="Calibri"/>
          <w:snapToGrid w:val="0"/>
          <w:szCs w:val="24"/>
        </w:rPr>
        <w:t>ř</w:t>
      </w:r>
      <w:r w:rsidR="00714810" w:rsidRPr="003C5416">
        <w:rPr>
          <w:rFonts w:ascii="Calibri" w:hAnsi="Calibri" w:cs="Lao UI"/>
          <w:snapToGrid w:val="0"/>
          <w:szCs w:val="24"/>
        </w:rPr>
        <w:t>ídíte na Správ</w:t>
      </w:r>
      <w:r w:rsidR="00714810" w:rsidRPr="003C5416">
        <w:rPr>
          <w:rFonts w:ascii="Calibri" w:hAnsi="Calibri" w:cs="Calibri"/>
          <w:snapToGrid w:val="0"/>
          <w:szCs w:val="24"/>
        </w:rPr>
        <w:t>ě</w:t>
      </w:r>
      <w:r w:rsidR="00714810" w:rsidRPr="003C5416">
        <w:rPr>
          <w:rFonts w:ascii="Calibri" w:hAnsi="Calibri" w:cs="Lao UI"/>
          <w:snapToGrid w:val="0"/>
          <w:szCs w:val="24"/>
        </w:rPr>
        <w:t xml:space="preserve"> m</w:t>
      </w:r>
      <w:r w:rsidR="00714810" w:rsidRPr="003C5416">
        <w:rPr>
          <w:rFonts w:ascii="Calibri" w:hAnsi="Calibri" w:cs="Calibri"/>
          <w:snapToGrid w:val="0"/>
          <w:szCs w:val="24"/>
        </w:rPr>
        <w:t>ě</w:t>
      </w:r>
      <w:r w:rsidR="00714810" w:rsidRPr="003C5416">
        <w:rPr>
          <w:rFonts w:ascii="Calibri" w:hAnsi="Calibri" w:cs="Lao UI"/>
          <w:snapToGrid w:val="0"/>
          <w:szCs w:val="24"/>
        </w:rPr>
        <w:t>sta, Pr</w:t>
      </w:r>
      <w:r w:rsidR="00714810" w:rsidRPr="003C5416">
        <w:rPr>
          <w:rFonts w:ascii="Calibri" w:hAnsi="Calibri" w:cs="Calibri"/>
          <w:snapToGrid w:val="0"/>
          <w:szCs w:val="24"/>
        </w:rPr>
        <w:t>ů</w:t>
      </w:r>
      <w:r w:rsidR="00714810" w:rsidRPr="003C5416">
        <w:rPr>
          <w:rFonts w:ascii="Calibri" w:hAnsi="Calibri" w:cs="Lao UI"/>
          <w:snapToGrid w:val="0"/>
          <w:szCs w:val="24"/>
        </w:rPr>
        <w:t>myslová 1095, Sezimovo Ústí (tel.: 381 200 43</w:t>
      </w:r>
      <w:r w:rsidR="008D3FAC">
        <w:rPr>
          <w:rFonts w:ascii="Calibri" w:hAnsi="Calibri" w:cs="Lao UI"/>
          <w:snapToGrid w:val="0"/>
          <w:szCs w:val="24"/>
        </w:rPr>
        <w:t>2</w:t>
      </w:r>
      <w:r w:rsidR="00714810" w:rsidRPr="003C5416">
        <w:rPr>
          <w:rFonts w:ascii="Calibri" w:hAnsi="Calibri" w:cs="Lao UI"/>
          <w:snapToGrid w:val="0"/>
          <w:szCs w:val="24"/>
        </w:rPr>
        <w:t>).</w:t>
      </w:r>
    </w:p>
    <w:p w14:paraId="5CCCF435" w14:textId="77777777" w:rsidR="006548C1" w:rsidRDefault="006548C1" w:rsidP="00925CC6">
      <w:pPr>
        <w:pStyle w:val="Zkladntext3"/>
        <w:rPr>
          <w:rFonts w:ascii="Calibri" w:hAnsi="Calibri" w:cs="Lao UI"/>
          <w:b/>
          <w:snapToGrid w:val="0"/>
          <w:sz w:val="28"/>
          <w:szCs w:val="28"/>
          <w:u w:val="single"/>
        </w:rPr>
      </w:pPr>
    </w:p>
    <w:p w14:paraId="3DC17889" w14:textId="77777777" w:rsidR="00925CC6" w:rsidRPr="003C5416" w:rsidRDefault="00925CC6" w:rsidP="00925CC6">
      <w:pPr>
        <w:pStyle w:val="Zkladntext3"/>
        <w:rPr>
          <w:rFonts w:ascii="Calibri" w:hAnsi="Calibri" w:cs="Lao UI"/>
          <w:b/>
          <w:snapToGrid w:val="0"/>
          <w:sz w:val="28"/>
          <w:szCs w:val="28"/>
          <w:u w:val="single"/>
        </w:rPr>
      </w:pPr>
      <w:r w:rsidRPr="003C5416">
        <w:rPr>
          <w:rFonts w:ascii="Calibri" w:hAnsi="Calibri" w:cs="Lao UI"/>
          <w:b/>
          <w:snapToGrid w:val="0"/>
          <w:sz w:val="28"/>
          <w:szCs w:val="28"/>
          <w:u w:val="single"/>
        </w:rPr>
        <w:t>MÍSTNÍ POPLATEK</w:t>
      </w:r>
    </w:p>
    <w:p w14:paraId="4239ED19" w14:textId="77777777" w:rsidR="0010445C" w:rsidRDefault="0010445C" w:rsidP="0010445C">
      <w:pPr>
        <w:pStyle w:val="Zkladntext3"/>
        <w:numPr>
          <w:ilvl w:val="0"/>
          <w:numId w:val="6"/>
        </w:numPr>
        <w:ind w:left="426"/>
        <w:rPr>
          <w:rFonts w:ascii="Calibri" w:hAnsi="Calibri" w:cs="Lao UI"/>
          <w:snapToGrid w:val="0"/>
          <w:sz w:val="24"/>
          <w:szCs w:val="24"/>
        </w:rPr>
      </w:pPr>
      <w:r>
        <w:rPr>
          <w:rFonts w:ascii="Calibri" w:hAnsi="Calibri" w:cs="Lao UI"/>
          <w:snapToGrid w:val="0"/>
          <w:sz w:val="24"/>
          <w:szCs w:val="24"/>
        </w:rPr>
        <w:t>místní p</w:t>
      </w:r>
      <w:r w:rsidRPr="0010445C">
        <w:rPr>
          <w:rFonts w:ascii="Calibri" w:hAnsi="Calibri" w:cs="Lao UI"/>
          <w:snapToGrid w:val="0"/>
          <w:sz w:val="24"/>
          <w:szCs w:val="24"/>
        </w:rPr>
        <w:t>oplatek za provoz systému shromažďování, sběru, přepravy, třídění, využívání a odstraňování komunálních odpadů platí</w:t>
      </w:r>
    </w:p>
    <w:p w14:paraId="43499CF1" w14:textId="77777777" w:rsidR="0010445C" w:rsidRPr="0010445C" w:rsidRDefault="0010445C" w:rsidP="0010445C">
      <w:pPr>
        <w:pStyle w:val="Zkladntext3"/>
        <w:ind w:left="66" w:firstLine="360"/>
        <w:rPr>
          <w:rFonts w:ascii="Calibri" w:hAnsi="Calibri" w:cs="Lao UI"/>
          <w:snapToGrid w:val="0"/>
          <w:sz w:val="24"/>
          <w:szCs w:val="24"/>
        </w:rPr>
      </w:pPr>
      <w:r>
        <w:rPr>
          <w:rFonts w:ascii="Calibri" w:hAnsi="Calibri" w:cs="Lao UI"/>
          <w:snapToGrid w:val="0"/>
          <w:sz w:val="24"/>
          <w:szCs w:val="24"/>
        </w:rPr>
        <w:t>a) každá</w:t>
      </w:r>
      <w:r w:rsidRPr="0010445C">
        <w:rPr>
          <w:rFonts w:ascii="Calibri" w:hAnsi="Calibri" w:cs="Lao UI"/>
          <w:snapToGrid w:val="0"/>
          <w:sz w:val="24"/>
          <w:szCs w:val="24"/>
        </w:rPr>
        <w:t xml:space="preserve"> fyzická osoba přihlášená v</w:t>
      </w:r>
      <w:r>
        <w:rPr>
          <w:rFonts w:ascii="Calibri" w:hAnsi="Calibri" w:cs="Lao UI"/>
          <w:snapToGrid w:val="0"/>
          <w:sz w:val="24"/>
          <w:szCs w:val="24"/>
        </w:rPr>
        <w:t> </w:t>
      </w:r>
      <w:r w:rsidRPr="0010445C">
        <w:rPr>
          <w:rFonts w:ascii="Calibri" w:hAnsi="Calibri" w:cs="Lao UI"/>
          <w:snapToGrid w:val="0"/>
          <w:sz w:val="24"/>
          <w:szCs w:val="24"/>
        </w:rPr>
        <w:t>obci</w:t>
      </w:r>
      <w:r>
        <w:rPr>
          <w:rFonts w:ascii="Calibri" w:hAnsi="Calibri" w:cs="Lao UI"/>
          <w:snapToGrid w:val="0"/>
          <w:sz w:val="24"/>
          <w:szCs w:val="24"/>
        </w:rPr>
        <w:t xml:space="preserve"> ve výši </w:t>
      </w:r>
      <w:r w:rsidR="0067275D">
        <w:rPr>
          <w:rFonts w:ascii="Calibri" w:hAnsi="Calibri" w:cs="Lao UI"/>
          <w:snapToGrid w:val="0"/>
          <w:sz w:val="24"/>
          <w:szCs w:val="24"/>
        </w:rPr>
        <w:t>700</w:t>
      </w:r>
      <w:r>
        <w:rPr>
          <w:rFonts w:ascii="Calibri" w:hAnsi="Calibri" w:cs="Lao UI"/>
          <w:snapToGrid w:val="0"/>
          <w:sz w:val="24"/>
          <w:szCs w:val="24"/>
        </w:rPr>
        <w:t xml:space="preserve"> Kč za kalendářní rok</w:t>
      </w:r>
      <w:r w:rsidRPr="0010445C">
        <w:rPr>
          <w:rFonts w:ascii="Calibri" w:hAnsi="Calibri" w:cs="Lao UI"/>
          <w:snapToGrid w:val="0"/>
          <w:sz w:val="24"/>
          <w:szCs w:val="24"/>
        </w:rPr>
        <w:t xml:space="preserve">, </w:t>
      </w:r>
    </w:p>
    <w:p w14:paraId="7A16A09D" w14:textId="77777777" w:rsidR="0010445C" w:rsidRDefault="0010445C" w:rsidP="0010445C">
      <w:pPr>
        <w:pStyle w:val="Zkladntext3"/>
        <w:ind w:left="426"/>
        <w:rPr>
          <w:rFonts w:ascii="Calibri" w:hAnsi="Calibri" w:cs="Lao UI"/>
          <w:snapToGrid w:val="0"/>
          <w:sz w:val="24"/>
          <w:szCs w:val="24"/>
        </w:rPr>
      </w:pPr>
      <w:r w:rsidRPr="0010445C">
        <w:rPr>
          <w:rFonts w:ascii="Calibri" w:hAnsi="Calibri" w:cs="Lao UI"/>
          <w:snapToGrid w:val="0"/>
          <w:sz w:val="24"/>
          <w:szCs w:val="24"/>
        </w:rPr>
        <w:t xml:space="preserve">b) fyzická osoba, která má ve vlastnictví stavbu určenou k individuální rekreaci, byt nebo rodinný dům, ve kterých není přihlášená žádná fyzická osoba, a to ve výši odpovídající poplatku za jednu fyzickou osobu; má-li ke stavbě určené k individuální rekreaci, bytu nebo rodinnému domu vlastnické právo více osob, jsou povinny platit poplatek společně a nerozdílně. </w:t>
      </w:r>
    </w:p>
    <w:p w14:paraId="511CA9C9" w14:textId="77777777" w:rsidR="00D66D3C" w:rsidRPr="003C5416" w:rsidRDefault="00D66D3C" w:rsidP="00D66D3C">
      <w:pPr>
        <w:pStyle w:val="Zkladntext3"/>
        <w:rPr>
          <w:rFonts w:ascii="Calibri" w:hAnsi="Calibri" w:cs="Lao UI"/>
          <w:snapToGrid w:val="0"/>
          <w:sz w:val="24"/>
          <w:szCs w:val="24"/>
        </w:rPr>
      </w:pPr>
      <w:r w:rsidRPr="003C5416">
        <w:rPr>
          <w:rFonts w:ascii="Calibri" w:hAnsi="Calibri" w:cs="Lao UI"/>
          <w:snapToGrid w:val="0"/>
          <w:sz w:val="24"/>
          <w:szCs w:val="24"/>
        </w:rPr>
        <w:t>Poplatek je splatný jednorázov</w:t>
      </w:r>
      <w:r w:rsidRPr="003C5416">
        <w:rPr>
          <w:rFonts w:ascii="Calibri" w:hAnsi="Calibri" w:cs="Calibri"/>
          <w:snapToGrid w:val="0"/>
          <w:sz w:val="24"/>
          <w:szCs w:val="24"/>
        </w:rPr>
        <w:t>ě</w:t>
      </w:r>
      <w:r w:rsidRPr="003C5416">
        <w:rPr>
          <w:rFonts w:ascii="Calibri" w:hAnsi="Calibri" w:cs="Lao UI"/>
          <w:snapToGrid w:val="0"/>
          <w:sz w:val="24"/>
          <w:szCs w:val="24"/>
        </w:rPr>
        <w:t xml:space="preserve"> do 31. 5. kalendá</w:t>
      </w:r>
      <w:r w:rsidRPr="003C5416">
        <w:rPr>
          <w:rFonts w:ascii="Calibri" w:hAnsi="Calibri" w:cs="Calibri"/>
          <w:snapToGrid w:val="0"/>
          <w:sz w:val="24"/>
          <w:szCs w:val="24"/>
        </w:rPr>
        <w:t>ř</w:t>
      </w:r>
      <w:r w:rsidRPr="003C5416">
        <w:rPr>
          <w:rFonts w:ascii="Calibri" w:hAnsi="Calibri" w:cs="Lao UI"/>
          <w:snapToGrid w:val="0"/>
          <w:sz w:val="24"/>
          <w:szCs w:val="24"/>
        </w:rPr>
        <w:t>ního roku. Poplatník je povinen oznámit m</w:t>
      </w:r>
      <w:r w:rsidRPr="003C5416">
        <w:rPr>
          <w:rFonts w:ascii="Calibri" w:hAnsi="Calibri" w:cs="Calibri"/>
          <w:snapToGrid w:val="0"/>
          <w:sz w:val="24"/>
          <w:szCs w:val="24"/>
        </w:rPr>
        <w:t>ě</w:t>
      </w:r>
      <w:r w:rsidRPr="003C5416">
        <w:rPr>
          <w:rFonts w:ascii="Calibri" w:hAnsi="Calibri" w:cs="Lao UI"/>
          <w:snapToGrid w:val="0"/>
          <w:sz w:val="24"/>
          <w:szCs w:val="24"/>
        </w:rPr>
        <w:t>stskému ú</w:t>
      </w:r>
      <w:r w:rsidRPr="003C5416">
        <w:rPr>
          <w:rFonts w:ascii="Calibri" w:hAnsi="Calibri" w:cs="Calibri"/>
          <w:snapToGrid w:val="0"/>
          <w:sz w:val="24"/>
          <w:szCs w:val="24"/>
        </w:rPr>
        <w:t>ř</w:t>
      </w:r>
      <w:r w:rsidRPr="003C5416">
        <w:rPr>
          <w:rFonts w:ascii="Calibri" w:hAnsi="Calibri" w:cs="Lao UI"/>
          <w:snapToGrid w:val="0"/>
          <w:sz w:val="24"/>
          <w:szCs w:val="24"/>
        </w:rPr>
        <w:t>adu (tel.: 381 201 129) skute</w:t>
      </w:r>
      <w:r w:rsidRPr="003C5416">
        <w:rPr>
          <w:rFonts w:ascii="Calibri" w:hAnsi="Calibri" w:cs="Calibri"/>
          <w:snapToGrid w:val="0"/>
          <w:sz w:val="24"/>
          <w:szCs w:val="24"/>
        </w:rPr>
        <w:t>č</w:t>
      </w:r>
      <w:r w:rsidRPr="003C5416">
        <w:rPr>
          <w:rFonts w:ascii="Calibri" w:hAnsi="Calibri" w:cs="Lao UI"/>
          <w:snapToGrid w:val="0"/>
          <w:sz w:val="24"/>
          <w:szCs w:val="24"/>
        </w:rPr>
        <w:t>nosti, které mají vliv na vznik, zm</w:t>
      </w:r>
      <w:r w:rsidRPr="003C5416">
        <w:rPr>
          <w:rFonts w:ascii="Calibri" w:hAnsi="Calibri" w:cs="Calibri"/>
          <w:snapToGrid w:val="0"/>
          <w:sz w:val="24"/>
          <w:szCs w:val="24"/>
        </w:rPr>
        <w:t>ě</w:t>
      </w:r>
      <w:r w:rsidRPr="003C5416">
        <w:rPr>
          <w:rFonts w:ascii="Calibri" w:hAnsi="Calibri" w:cs="Lao UI"/>
          <w:snapToGrid w:val="0"/>
          <w:sz w:val="24"/>
          <w:szCs w:val="24"/>
        </w:rPr>
        <w:t>nu nebo zánik poplatkové povinnosti do 15 dn</w:t>
      </w:r>
      <w:r w:rsidRPr="003C5416">
        <w:rPr>
          <w:rFonts w:ascii="Calibri" w:hAnsi="Calibri" w:cs="Calibri"/>
          <w:snapToGrid w:val="0"/>
          <w:sz w:val="24"/>
          <w:szCs w:val="24"/>
        </w:rPr>
        <w:t>ů</w:t>
      </w:r>
      <w:r w:rsidRPr="003C5416">
        <w:rPr>
          <w:rFonts w:ascii="Calibri" w:hAnsi="Calibri" w:cs="Lao UI"/>
          <w:snapToGrid w:val="0"/>
          <w:sz w:val="24"/>
          <w:szCs w:val="24"/>
        </w:rPr>
        <w:t xml:space="preserve"> ode dne, kdy nastaly (blíže obecn</w:t>
      </w:r>
      <w:r w:rsidRPr="003C5416">
        <w:rPr>
          <w:rFonts w:ascii="Calibri" w:hAnsi="Calibri" w:cs="Calibri"/>
          <w:snapToGrid w:val="0"/>
          <w:sz w:val="24"/>
          <w:szCs w:val="24"/>
        </w:rPr>
        <w:t>ě</w:t>
      </w:r>
      <w:r w:rsidRPr="003C5416">
        <w:rPr>
          <w:rFonts w:ascii="Calibri" w:hAnsi="Calibri" w:cs="Lao UI"/>
          <w:snapToGrid w:val="0"/>
          <w:sz w:val="24"/>
          <w:szCs w:val="24"/>
        </w:rPr>
        <w:t xml:space="preserve"> závazná vyhláška m</w:t>
      </w:r>
      <w:r w:rsidRPr="003C5416">
        <w:rPr>
          <w:rFonts w:ascii="Calibri" w:hAnsi="Calibri" w:cs="Calibri"/>
          <w:snapToGrid w:val="0"/>
          <w:sz w:val="24"/>
          <w:szCs w:val="24"/>
        </w:rPr>
        <w:t>ě</w:t>
      </w:r>
      <w:r w:rsidRPr="003C5416">
        <w:rPr>
          <w:rFonts w:ascii="Calibri" w:hAnsi="Calibri" w:cs="Lao UI"/>
          <w:snapToGrid w:val="0"/>
          <w:sz w:val="24"/>
          <w:szCs w:val="24"/>
        </w:rPr>
        <w:t xml:space="preserve">sta Sezimova Ústí </w:t>
      </w:r>
      <w:r w:rsidR="00EB343F">
        <w:rPr>
          <w:rFonts w:ascii="Calibri" w:hAnsi="Calibri" w:cs="Calibri"/>
          <w:snapToGrid w:val="0"/>
          <w:sz w:val="24"/>
          <w:szCs w:val="24"/>
        </w:rPr>
        <w:t>o místním poplatku za provozování obecního systému odpadového hospodářství</w:t>
      </w:r>
      <w:r w:rsidRPr="003C5416">
        <w:rPr>
          <w:rFonts w:ascii="Calibri" w:hAnsi="Calibri" w:cs="Lao UI"/>
          <w:snapToGrid w:val="0"/>
          <w:sz w:val="24"/>
          <w:szCs w:val="24"/>
        </w:rPr>
        <w:t xml:space="preserve">). </w:t>
      </w:r>
    </w:p>
    <w:p w14:paraId="53AA5C82" w14:textId="77777777" w:rsidR="00D66D3C" w:rsidRPr="0010445C" w:rsidRDefault="00D66D3C" w:rsidP="0010445C">
      <w:pPr>
        <w:pStyle w:val="Zkladntext3"/>
        <w:ind w:left="426"/>
        <w:rPr>
          <w:rFonts w:ascii="Calibri" w:hAnsi="Calibri" w:cs="Lao UI"/>
          <w:snapToGrid w:val="0"/>
          <w:sz w:val="24"/>
          <w:szCs w:val="24"/>
        </w:rPr>
      </w:pPr>
    </w:p>
    <w:p w14:paraId="49ABD4EC" w14:textId="77777777" w:rsidR="0010445C" w:rsidRDefault="0010445C" w:rsidP="0010445C">
      <w:pPr>
        <w:pStyle w:val="Default"/>
        <w:numPr>
          <w:ilvl w:val="1"/>
          <w:numId w:val="10"/>
        </w:numPr>
        <w:rPr>
          <w:sz w:val="22"/>
          <w:szCs w:val="22"/>
        </w:rPr>
      </w:pPr>
    </w:p>
    <w:p w14:paraId="60143893" w14:textId="77777777" w:rsidR="00925CC6" w:rsidRPr="003C5416" w:rsidRDefault="00925CC6" w:rsidP="00925CC6">
      <w:pPr>
        <w:pStyle w:val="Zkladntext3"/>
        <w:rPr>
          <w:rFonts w:ascii="Calibri" w:hAnsi="Calibri" w:cs="Lao UI"/>
          <w:snapToGrid w:val="0"/>
          <w:sz w:val="24"/>
          <w:szCs w:val="24"/>
        </w:rPr>
      </w:pPr>
    </w:p>
    <w:p w14:paraId="02CB4D40" w14:textId="77777777" w:rsidR="00080A21" w:rsidRPr="003C5416" w:rsidRDefault="00080A21">
      <w:pPr>
        <w:pStyle w:val="Zkladntext3"/>
        <w:rPr>
          <w:rFonts w:ascii="Calibri" w:hAnsi="Calibri" w:cs="Lao UI"/>
          <w:b/>
          <w:snapToGrid w:val="0"/>
          <w:sz w:val="24"/>
          <w:szCs w:val="24"/>
          <w:u w:val="single"/>
        </w:rPr>
      </w:pPr>
    </w:p>
    <w:p w14:paraId="4C5F4EAA" w14:textId="77777777" w:rsidR="000D4FBB" w:rsidRPr="003C5416" w:rsidRDefault="000D4FBB">
      <w:pPr>
        <w:pStyle w:val="Zkladntext3"/>
        <w:rPr>
          <w:rFonts w:ascii="Calibri" w:hAnsi="Calibri" w:cs="Lao UI"/>
          <w:b/>
          <w:snapToGrid w:val="0"/>
          <w:sz w:val="28"/>
          <w:szCs w:val="28"/>
          <w:u w:val="single"/>
        </w:rPr>
      </w:pPr>
      <w:r w:rsidRPr="003C5416">
        <w:rPr>
          <w:rFonts w:ascii="Calibri" w:hAnsi="Calibri" w:cs="Lao UI"/>
          <w:b/>
          <w:snapToGrid w:val="0"/>
          <w:sz w:val="28"/>
          <w:szCs w:val="28"/>
          <w:u w:val="single"/>
        </w:rPr>
        <w:t>INFORMACE A POMOC</w:t>
      </w:r>
    </w:p>
    <w:p w14:paraId="7F59B55C" w14:textId="77777777" w:rsidR="000D4FBB" w:rsidRPr="003C5416" w:rsidRDefault="000D4FBB" w:rsidP="001311E2">
      <w:pPr>
        <w:pStyle w:val="Zkladntext3"/>
        <w:numPr>
          <w:ilvl w:val="0"/>
          <w:numId w:val="1"/>
        </w:numPr>
        <w:rPr>
          <w:rFonts w:ascii="Calibri" w:hAnsi="Calibri" w:cs="Lao UI"/>
          <w:snapToGrid w:val="0"/>
          <w:sz w:val="24"/>
          <w:szCs w:val="24"/>
        </w:rPr>
      </w:pPr>
      <w:r w:rsidRPr="003C5416">
        <w:rPr>
          <w:rFonts w:ascii="Calibri" w:hAnsi="Calibri" w:cs="Lao UI"/>
          <w:b/>
          <w:snapToGrid w:val="0"/>
          <w:sz w:val="24"/>
          <w:szCs w:val="24"/>
          <w:u w:val="single"/>
        </w:rPr>
        <w:t xml:space="preserve">pokud nemáte možnost </w:t>
      </w:r>
      <w:r w:rsidRPr="003C5416">
        <w:rPr>
          <w:rFonts w:ascii="Calibri" w:hAnsi="Calibri" w:cs="Lao UI"/>
          <w:snapToGrid w:val="0"/>
          <w:sz w:val="24"/>
          <w:szCs w:val="24"/>
        </w:rPr>
        <w:t>nap</w:t>
      </w:r>
      <w:r w:rsidRPr="003C5416">
        <w:rPr>
          <w:rFonts w:ascii="Calibri" w:hAnsi="Calibri" w:cs="Calibri"/>
          <w:snapToGrid w:val="0"/>
          <w:sz w:val="24"/>
          <w:szCs w:val="24"/>
        </w:rPr>
        <w:t>ř</w:t>
      </w:r>
      <w:r w:rsidRPr="003C5416">
        <w:rPr>
          <w:rFonts w:ascii="Calibri" w:hAnsi="Calibri" w:cs="Lao UI"/>
          <w:snapToGrid w:val="0"/>
          <w:sz w:val="24"/>
          <w:szCs w:val="24"/>
        </w:rPr>
        <w:t>. objemný odpad (sk</w:t>
      </w:r>
      <w:r w:rsidRPr="003C5416">
        <w:rPr>
          <w:rFonts w:ascii="Calibri" w:hAnsi="Calibri" w:cs="Calibri"/>
          <w:snapToGrid w:val="0"/>
          <w:sz w:val="24"/>
          <w:szCs w:val="24"/>
        </w:rPr>
        <w:t>ř</w:t>
      </w:r>
      <w:r w:rsidRPr="003C5416">
        <w:rPr>
          <w:rFonts w:ascii="Calibri" w:hAnsi="Calibri" w:cs="Lao UI"/>
          <w:snapToGrid w:val="0"/>
          <w:sz w:val="24"/>
          <w:szCs w:val="24"/>
        </w:rPr>
        <w:t>í</w:t>
      </w:r>
      <w:r w:rsidRPr="003C5416">
        <w:rPr>
          <w:rFonts w:ascii="Calibri" w:hAnsi="Calibri" w:cs="Calibri"/>
          <w:snapToGrid w:val="0"/>
          <w:sz w:val="24"/>
          <w:szCs w:val="24"/>
        </w:rPr>
        <w:t>ň</w:t>
      </w:r>
      <w:r w:rsidRPr="003C5416">
        <w:rPr>
          <w:rFonts w:ascii="Calibri" w:hAnsi="Calibri" w:cs="Lao UI"/>
          <w:snapToGrid w:val="0"/>
          <w:sz w:val="24"/>
          <w:szCs w:val="24"/>
        </w:rPr>
        <w:t>, televizi, postele, lino, koberec) dopravit na sb</w:t>
      </w:r>
      <w:r w:rsidRPr="003C5416">
        <w:rPr>
          <w:rFonts w:ascii="Calibri" w:hAnsi="Calibri" w:cs="Calibri"/>
          <w:snapToGrid w:val="0"/>
          <w:sz w:val="24"/>
          <w:szCs w:val="24"/>
        </w:rPr>
        <w:t>ě</w:t>
      </w:r>
      <w:r w:rsidRPr="003C5416">
        <w:rPr>
          <w:rFonts w:ascii="Calibri" w:hAnsi="Calibri" w:cs="Lao UI"/>
          <w:snapToGrid w:val="0"/>
          <w:sz w:val="24"/>
          <w:szCs w:val="24"/>
        </w:rPr>
        <w:t>rný dv</w:t>
      </w:r>
      <w:r w:rsidRPr="003C5416">
        <w:rPr>
          <w:rFonts w:ascii="Calibri" w:hAnsi="Calibri" w:cs="Calibri"/>
          <w:snapToGrid w:val="0"/>
          <w:sz w:val="24"/>
          <w:szCs w:val="24"/>
        </w:rPr>
        <w:t>ů</w:t>
      </w:r>
      <w:r w:rsidRPr="003C5416">
        <w:rPr>
          <w:rFonts w:ascii="Calibri" w:hAnsi="Calibri" w:cs="Lao UI"/>
          <w:snapToGrid w:val="0"/>
          <w:sz w:val="24"/>
          <w:szCs w:val="24"/>
        </w:rPr>
        <w:t>r, m</w:t>
      </w:r>
      <w:r w:rsidRPr="003C5416">
        <w:rPr>
          <w:rFonts w:ascii="Calibri" w:hAnsi="Calibri" w:cs="Calibri"/>
          <w:snapToGrid w:val="0"/>
          <w:sz w:val="24"/>
          <w:szCs w:val="24"/>
        </w:rPr>
        <w:t>ů</w:t>
      </w:r>
      <w:r w:rsidRPr="003C5416">
        <w:rPr>
          <w:rFonts w:ascii="Calibri" w:hAnsi="Calibri" w:cs="Lao UI"/>
          <w:snapToGrid w:val="0"/>
          <w:sz w:val="24"/>
          <w:szCs w:val="24"/>
        </w:rPr>
        <w:t xml:space="preserve">žete využít placené služby Správy </w:t>
      </w:r>
      <w:r w:rsidR="00080A21" w:rsidRPr="003C5416">
        <w:rPr>
          <w:rFonts w:ascii="Calibri" w:hAnsi="Calibri" w:cs="Lao UI"/>
          <w:snapToGrid w:val="0"/>
          <w:sz w:val="24"/>
          <w:szCs w:val="24"/>
        </w:rPr>
        <w:t>m</w:t>
      </w:r>
      <w:r w:rsidRPr="003C5416">
        <w:rPr>
          <w:rFonts w:ascii="Calibri" w:hAnsi="Calibri" w:cs="Calibri"/>
          <w:snapToGrid w:val="0"/>
          <w:sz w:val="24"/>
          <w:szCs w:val="24"/>
        </w:rPr>
        <w:t>ě</w:t>
      </w:r>
      <w:r w:rsidRPr="003C5416">
        <w:rPr>
          <w:rFonts w:ascii="Calibri" w:hAnsi="Calibri" w:cs="Lao UI"/>
          <w:snapToGrid w:val="0"/>
          <w:sz w:val="24"/>
          <w:szCs w:val="24"/>
        </w:rPr>
        <w:t>sta, která odvoz na sb</w:t>
      </w:r>
      <w:r w:rsidRPr="003C5416">
        <w:rPr>
          <w:rFonts w:ascii="Calibri" w:hAnsi="Calibri" w:cs="Calibri"/>
          <w:snapToGrid w:val="0"/>
          <w:sz w:val="24"/>
          <w:szCs w:val="24"/>
        </w:rPr>
        <w:t>ě</w:t>
      </w:r>
      <w:r w:rsidRPr="003C5416">
        <w:rPr>
          <w:rFonts w:ascii="Calibri" w:hAnsi="Calibri" w:cs="Lao UI"/>
          <w:snapToGrid w:val="0"/>
          <w:sz w:val="24"/>
          <w:szCs w:val="24"/>
        </w:rPr>
        <w:t>rný dv</w:t>
      </w:r>
      <w:r w:rsidRPr="003C5416">
        <w:rPr>
          <w:rFonts w:ascii="Calibri" w:hAnsi="Calibri" w:cs="Calibri"/>
          <w:snapToGrid w:val="0"/>
          <w:sz w:val="24"/>
          <w:szCs w:val="24"/>
        </w:rPr>
        <w:t>ů</w:t>
      </w:r>
      <w:r w:rsidRPr="003C5416">
        <w:rPr>
          <w:rFonts w:ascii="Calibri" w:hAnsi="Calibri" w:cs="Lao UI"/>
          <w:snapToGrid w:val="0"/>
          <w:sz w:val="24"/>
          <w:szCs w:val="24"/>
        </w:rPr>
        <w:t>r zajistí. Cena dle ceníku, velikosti odpadu a vzdálenosti ve v</w:t>
      </w:r>
      <w:r w:rsidRPr="003C5416">
        <w:rPr>
          <w:rFonts w:ascii="Calibri" w:hAnsi="Calibri" w:cs="Calibri"/>
          <w:snapToGrid w:val="0"/>
          <w:sz w:val="24"/>
          <w:szCs w:val="24"/>
        </w:rPr>
        <w:t>ě</w:t>
      </w:r>
      <w:r w:rsidRPr="003C5416">
        <w:rPr>
          <w:rFonts w:ascii="Calibri" w:hAnsi="Calibri" w:cs="Lao UI"/>
          <w:snapToGrid w:val="0"/>
          <w:sz w:val="24"/>
          <w:szCs w:val="24"/>
        </w:rPr>
        <w:t>tšin</w:t>
      </w:r>
      <w:r w:rsidRPr="003C5416">
        <w:rPr>
          <w:rFonts w:ascii="Calibri" w:hAnsi="Calibri" w:cs="Calibri"/>
          <w:snapToGrid w:val="0"/>
          <w:sz w:val="24"/>
          <w:szCs w:val="24"/>
        </w:rPr>
        <w:t>ě</w:t>
      </w:r>
      <w:r w:rsidRPr="003C5416">
        <w:rPr>
          <w:rFonts w:ascii="Calibri" w:hAnsi="Calibri" w:cs="Lao UI"/>
          <w:snapToGrid w:val="0"/>
          <w:sz w:val="24"/>
          <w:szCs w:val="24"/>
        </w:rPr>
        <w:t xml:space="preserve"> p</w:t>
      </w:r>
      <w:r w:rsidRPr="003C5416">
        <w:rPr>
          <w:rFonts w:ascii="Calibri" w:hAnsi="Calibri" w:cs="Calibri"/>
          <w:snapToGrid w:val="0"/>
          <w:sz w:val="24"/>
          <w:szCs w:val="24"/>
        </w:rPr>
        <w:t>ř</w:t>
      </w:r>
      <w:r w:rsidRPr="003C5416">
        <w:rPr>
          <w:rFonts w:ascii="Calibri" w:hAnsi="Calibri" w:cs="Lao UI"/>
          <w:snapToGrid w:val="0"/>
          <w:sz w:val="24"/>
          <w:szCs w:val="24"/>
        </w:rPr>
        <w:t>ípad</w:t>
      </w:r>
      <w:r w:rsidRPr="003C5416">
        <w:rPr>
          <w:rFonts w:ascii="Calibri" w:hAnsi="Calibri" w:cs="Calibri"/>
          <w:snapToGrid w:val="0"/>
          <w:sz w:val="24"/>
          <w:szCs w:val="24"/>
        </w:rPr>
        <w:t>ů</w:t>
      </w:r>
      <w:r w:rsidRPr="003C5416">
        <w:rPr>
          <w:rFonts w:ascii="Calibri" w:hAnsi="Calibri" w:cs="Lao UI"/>
          <w:snapToGrid w:val="0"/>
          <w:sz w:val="24"/>
          <w:szCs w:val="24"/>
        </w:rPr>
        <w:t xml:space="preserve"> nep</w:t>
      </w:r>
      <w:r w:rsidRPr="003C5416">
        <w:rPr>
          <w:rFonts w:ascii="Calibri" w:hAnsi="Calibri" w:cs="Calibri"/>
          <w:snapToGrid w:val="0"/>
          <w:sz w:val="24"/>
          <w:szCs w:val="24"/>
        </w:rPr>
        <w:t>ř</w:t>
      </w:r>
      <w:r w:rsidRPr="003C5416">
        <w:rPr>
          <w:rFonts w:ascii="Calibri" w:hAnsi="Calibri" w:cs="Lao UI"/>
          <w:snapToGrid w:val="0"/>
          <w:sz w:val="24"/>
          <w:szCs w:val="24"/>
        </w:rPr>
        <w:t>esahuje 200,- K</w:t>
      </w:r>
      <w:r w:rsidRPr="003C5416">
        <w:rPr>
          <w:rFonts w:ascii="Calibri" w:hAnsi="Calibri" w:cs="Calibri"/>
          <w:snapToGrid w:val="0"/>
          <w:sz w:val="24"/>
          <w:szCs w:val="24"/>
        </w:rPr>
        <w:t>č</w:t>
      </w:r>
      <w:r w:rsidRPr="003C5416">
        <w:rPr>
          <w:rFonts w:ascii="Calibri" w:hAnsi="Calibri" w:cs="Lao UI"/>
          <w:snapToGrid w:val="0"/>
          <w:sz w:val="24"/>
          <w:szCs w:val="24"/>
        </w:rPr>
        <w:t xml:space="preserve"> </w:t>
      </w:r>
      <w:r w:rsidR="00080A21" w:rsidRPr="003C5416">
        <w:rPr>
          <w:rFonts w:ascii="Calibri" w:hAnsi="Calibri" w:cs="Lao UI"/>
          <w:snapToGrid w:val="0"/>
          <w:sz w:val="24"/>
          <w:szCs w:val="24"/>
        </w:rPr>
        <w:t>(</w:t>
      </w:r>
      <w:r w:rsidRPr="003C5416">
        <w:rPr>
          <w:rFonts w:ascii="Calibri" w:hAnsi="Calibri" w:cs="Lao UI"/>
          <w:snapToGrid w:val="0"/>
          <w:sz w:val="24"/>
          <w:szCs w:val="24"/>
        </w:rPr>
        <w:t>tel.: 381 200</w:t>
      </w:r>
      <w:r w:rsidR="00080A21" w:rsidRPr="003C5416">
        <w:rPr>
          <w:rFonts w:ascii="Calibri" w:hAnsi="Calibri" w:cs="Lao UI"/>
          <w:snapToGrid w:val="0"/>
          <w:sz w:val="24"/>
          <w:szCs w:val="24"/>
        </w:rPr>
        <w:t> </w:t>
      </w:r>
      <w:r w:rsidRPr="003C5416">
        <w:rPr>
          <w:rFonts w:ascii="Calibri" w:hAnsi="Calibri" w:cs="Lao UI"/>
          <w:snapToGrid w:val="0"/>
          <w:sz w:val="24"/>
          <w:szCs w:val="24"/>
        </w:rPr>
        <w:t>43</w:t>
      </w:r>
      <w:r w:rsidR="00D66D3C">
        <w:rPr>
          <w:rFonts w:ascii="Calibri" w:hAnsi="Calibri" w:cs="Lao UI"/>
          <w:snapToGrid w:val="0"/>
          <w:sz w:val="24"/>
          <w:szCs w:val="24"/>
        </w:rPr>
        <w:t>2</w:t>
      </w:r>
      <w:r w:rsidR="00080A21" w:rsidRPr="003C5416">
        <w:rPr>
          <w:rFonts w:ascii="Calibri" w:hAnsi="Calibri" w:cs="Lao UI"/>
          <w:snapToGrid w:val="0"/>
          <w:sz w:val="24"/>
          <w:szCs w:val="24"/>
        </w:rPr>
        <w:t>)</w:t>
      </w:r>
      <w:r w:rsidRPr="003C5416">
        <w:rPr>
          <w:rFonts w:ascii="Calibri" w:hAnsi="Calibri" w:cs="Lao UI"/>
          <w:snapToGrid w:val="0"/>
          <w:sz w:val="24"/>
          <w:szCs w:val="24"/>
        </w:rPr>
        <w:t>,</w:t>
      </w:r>
    </w:p>
    <w:p w14:paraId="2F8F86F4" w14:textId="77777777" w:rsidR="000D4FBB" w:rsidRPr="003C5416" w:rsidRDefault="000D4FBB">
      <w:pPr>
        <w:pStyle w:val="Zkladntext3"/>
        <w:rPr>
          <w:rFonts w:ascii="Calibri" w:hAnsi="Calibri" w:cs="Lao UI"/>
          <w:b/>
          <w:snapToGrid w:val="0"/>
          <w:sz w:val="24"/>
          <w:szCs w:val="24"/>
          <w:u w:val="single"/>
        </w:rPr>
      </w:pPr>
    </w:p>
    <w:p w14:paraId="30391449" w14:textId="77777777" w:rsidR="000D4FBB" w:rsidRPr="00D66D3C" w:rsidRDefault="000D4FBB" w:rsidP="00E32E86">
      <w:pPr>
        <w:pStyle w:val="Zkladntext3"/>
        <w:numPr>
          <w:ilvl w:val="0"/>
          <w:numId w:val="1"/>
        </w:numPr>
        <w:rPr>
          <w:rFonts w:ascii="Calibri" w:hAnsi="Calibri" w:cs="Lao UI"/>
          <w:sz w:val="24"/>
          <w:szCs w:val="24"/>
        </w:rPr>
      </w:pPr>
      <w:bookmarkStart w:id="0" w:name="_Hlt153674654"/>
      <w:r w:rsidRPr="00D66D3C">
        <w:rPr>
          <w:rFonts w:ascii="Calibri" w:hAnsi="Calibri" w:cs="Lao UI"/>
          <w:b/>
          <w:snapToGrid w:val="0"/>
          <w:sz w:val="24"/>
          <w:szCs w:val="24"/>
          <w:u w:val="single"/>
        </w:rPr>
        <w:t>p</w:t>
      </w:r>
      <w:r w:rsidRPr="00D66D3C">
        <w:rPr>
          <w:rFonts w:ascii="Calibri" w:hAnsi="Calibri" w:cs="Calibri"/>
          <w:b/>
          <w:snapToGrid w:val="0"/>
          <w:sz w:val="24"/>
          <w:szCs w:val="24"/>
          <w:u w:val="single"/>
        </w:rPr>
        <w:t>ř</w:t>
      </w:r>
      <w:r w:rsidRPr="00D66D3C">
        <w:rPr>
          <w:rFonts w:ascii="Calibri" w:hAnsi="Calibri" w:cs="Lao UI"/>
          <w:b/>
          <w:snapToGrid w:val="0"/>
          <w:sz w:val="24"/>
          <w:szCs w:val="24"/>
          <w:u w:val="single"/>
        </w:rPr>
        <w:t>íru</w:t>
      </w:r>
      <w:r w:rsidRPr="00D66D3C">
        <w:rPr>
          <w:rFonts w:ascii="Calibri" w:hAnsi="Calibri" w:cs="Calibri"/>
          <w:b/>
          <w:snapToGrid w:val="0"/>
          <w:sz w:val="24"/>
          <w:szCs w:val="24"/>
          <w:u w:val="single"/>
        </w:rPr>
        <w:t>č</w:t>
      </w:r>
      <w:r w:rsidRPr="00D66D3C">
        <w:rPr>
          <w:rFonts w:ascii="Calibri" w:hAnsi="Calibri" w:cs="Lao UI"/>
          <w:b/>
          <w:snapToGrid w:val="0"/>
          <w:sz w:val="24"/>
          <w:szCs w:val="24"/>
          <w:u w:val="single"/>
        </w:rPr>
        <w:t>ku Jak nakládat s odpadem</w:t>
      </w:r>
      <w:r w:rsidRPr="00D66D3C">
        <w:rPr>
          <w:rFonts w:ascii="Calibri" w:hAnsi="Calibri" w:cs="Lao UI"/>
          <w:snapToGrid w:val="0"/>
          <w:sz w:val="24"/>
          <w:szCs w:val="24"/>
        </w:rPr>
        <w:t xml:space="preserve"> naleznete na </w:t>
      </w:r>
      <w:hyperlink r:id="rId17" w:history="1">
        <w:r w:rsidRPr="00D66D3C">
          <w:rPr>
            <w:rStyle w:val="Hypertextovodkaz"/>
            <w:rFonts w:ascii="Calibri" w:hAnsi="Calibri" w:cs="Lao UI"/>
            <w:sz w:val="24"/>
            <w:szCs w:val="24"/>
          </w:rPr>
          <w:t>www.sezimovo-usti.cz</w:t>
        </w:r>
      </w:hyperlink>
      <w:bookmarkEnd w:id="0"/>
      <w:r w:rsidRPr="00D66D3C">
        <w:rPr>
          <w:rFonts w:ascii="Calibri" w:hAnsi="Calibri" w:cs="Lao UI"/>
          <w:snapToGrid w:val="0"/>
          <w:sz w:val="24"/>
          <w:szCs w:val="24"/>
        </w:rPr>
        <w:t>, záložka Životní prost</w:t>
      </w:r>
      <w:r w:rsidRPr="00D66D3C">
        <w:rPr>
          <w:rFonts w:ascii="Calibri" w:hAnsi="Calibri" w:cs="Calibri"/>
          <w:snapToGrid w:val="0"/>
          <w:sz w:val="24"/>
          <w:szCs w:val="24"/>
        </w:rPr>
        <w:t>ř</w:t>
      </w:r>
      <w:r w:rsidRPr="00D66D3C">
        <w:rPr>
          <w:rFonts w:ascii="Calibri" w:hAnsi="Calibri" w:cs="Lao UI"/>
          <w:snapToGrid w:val="0"/>
          <w:sz w:val="24"/>
          <w:szCs w:val="24"/>
        </w:rPr>
        <w:t xml:space="preserve">edí – </w:t>
      </w:r>
      <w:r w:rsidR="00080A21" w:rsidRPr="00D66D3C">
        <w:rPr>
          <w:rFonts w:ascii="Calibri" w:hAnsi="Calibri" w:cs="Lao UI"/>
          <w:snapToGrid w:val="0"/>
          <w:sz w:val="24"/>
          <w:szCs w:val="24"/>
        </w:rPr>
        <w:t>Odpady</w:t>
      </w:r>
      <w:r w:rsidR="00D66D3C">
        <w:rPr>
          <w:rFonts w:ascii="Calibri" w:hAnsi="Calibri" w:cs="Lao UI"/>
          <w:snapToGrid w:val="0"/>
          <w:sz w:val="24"/>
          <w:szCs w:val="24"/>
        </w:rPr>
        <w:t>,</w:t>
      </w:r>
    </w:p>
    <w:p w14:paraId="18CBFF9A" w14:textId="77777777" w:rsidR="000D4FBB" w:rsidRPr="00D83F46" w:rsidRDefault="000D4FBB" w:rsidP="00D83F46">
      <w:pPr>
        <w:pStyle w:val="Zkladntext3"/>
        <w:numPr>
          <w:ilvl w:val="0"/>
          <w:numId w:val="1"/>
        </w:numPr>
        <w:rPr>
          <w:rFonts w:ascii="Calibri" w:hAnsi="Calibri" w:cs="Lao UI"/>
          <w:snapToGrid w:val="0"/>
          <w:sz w:val="24"/>
          <w:szCs w:val="24"/>
        </w:rPr>
      </w:pPr>
      <w:r w:rsidRPr="003C5416">
        <w:rPr>
          <w:rFonts w:ascii="Calibri" w:hAnsi="Calibri" w:cs="Lao UI"/>
          <w:snapToGrid w:val="0"/>
          <w:sz w:val="24"/>
          <w:szCs w:val="24"/>
        </w:rPr>
        <w:t xml:space="preserve">informace </w:t>
      </w:r>
      <w:r w:rsidRPr="003C5416">
        <w:rPr>
          <w:rFonts w:ascii="Calibri" w:hAnsi="Calibri" w:cs="Lao UI"/>
          <w:b/>
          <w:snapToGrid w:val="0"/>
          <w:sz w:val="24"/>
          <w:szCs w:val="24"/>
          <w:u w:val="single"/>
        </w:rPr>
        <w:t>kam s odpadem</w:t>
      </w:r>
      <w:r w:rsidRPr="003C5416">
        <w:rPr>
          <w:rFonts w:ascii="Calibri" w:hAnsi="Calibri" w:cs="Lao UI"/>
          <w:snapToGrid w:val="0"/>
          <w:sz w:val="24"/>
          <w:szCs w:val="24"/>
        </w:rPr>
        <w:t>, o obecn</w:t>
      </w:r>
      <w:r w:rsidRPr="003C5416">
        <w:rPr>
          <w:rFonts w:ascii="Calibri" w:hAnsi="Calibri" w:cs="Calibri"/>
          <w:snapToGrid w:val="0"/>
          <w:sz w:val="24"/>
          <w:szCs w:val="24"/>
        </w:rPr>
        <w:t>ě</w:t>
      </w:r>
      <w:r w:rsidRPr="003C5416">
        <w:rPr>
          <w:rFonts w:ascii="Calibri" w:hAnsi="Calibri" w:cs="Lao UI"/>
          <w:snapToGrid w:val="0"/>
          <w:sz w:val="24"/>
          <w:szCs w:val="24"/>
        </w:rPr>
        <w:t xml:space="preserve"> závazné vyhlášce </w:t>
      </w:r>
      <w:r w:rsidRPr="003C5416">
        <w:rPr>
          <w:rFonts w:ascii="Calibri" w:hAnsi="Calibri" w:cs="Calibri"/>
          <w:snapToGrid w:val="0"/>
          <w:sz w:val="24"/>
          <w:szCs w:val="24"/>
        </w:rPr>
        <w:t>č</w:t>
      </w:r>
      <w:r w:rsidRPr="003C5416">
        <w:rPr>
          <w:rFonts w:ascii="Calibri" w:hAnsi="Calibri" w:cs="Lao UI"/>
          <w:snapToGrid w:val="0"/>
          <w:sz w:val="24"/>
          <w:szCs w:val="24"/>
        </w:rPr>
        <w:t xml:space="preserve">. </w:t>
      </w:r>
      <w:r w:rsidR="00D83F46">
        <w:rPr>
          <w:rFonts w:ascii="Calibri" w:hAnsi="Calibri" w:cs="Lao UI"/>
          <w:snapToGrid w:val="0"/>
          <w:sz w:val="24"/>
          <w:szCs w:val="24"/>
        </w:rPr>
        <w:t>1/2022</w:t>
      </w:r>
      <w:r w:rsidRPr="003C5416">
        <w:rPr>
          <w:rFonts w:ascii="Calibri" w:hAnsi="Calibri" w:cs="Lao UI"/>
          <w:snapToGrid w:val="0"/>
          <w:sz w:val="24"/>
          <w:szCs w:val="24"/>
        </w:rPr>
        <w:t xml:space="preserve"> o </w:t>
      </w:r>
      <w:r w:rsidR="00D83F46">
        <w:rPr>
          <w:rFonts w:ascii="Calibri" w:hAnsi="Calibri" w:cs="Lao UI"/>
          <w:snapToGrid w:val="0"/>
          <w:sz w:val="24"/>
          <w:szCs w:val="24"/>
        </w:rPr>
        <w:t>stanovení obecního systému odpadového hospodářství</w:t>
      </w:r>
      <w:r w:rsidRPr="003C5416">
        <w:rPr>
          <w:rFonts w:ascii="Calibri" w:hAnsi="Calibri" w:cs="Lao UI"/>
          <w:snapToGrid w:val="0"/>
          <w:sz w:val="24"/>
          <w:szCs w:val="24"/>
        </w:rPr>
        <w:t xml:space="preserve">, získáte na odboru </w:t>
      </w:r>
      <w:r w:rsidR="00D83F46">
        <w:rPr>
          <w:rFonts w:ascii="Calibri" w:hAnsi="Calibri" w:cs="Lao UI"/>
          <w:snapToGrid w:val="0"/>
          <w:sz w:val="24"/>
          <w:szCs w:val="24"/>
        </w:rPr>
        <w:t>rozvoje</w:t>
      </w:r>
      <w:r w:rsidRPr="003C5416">
        <w:rPr>
          <w:rFonts w:ascii="Calibri" w:hAnsi="Calibri" w:cs="Lao UI"/>
          <w:snapToGrid w:val="0"/>
          <w:sz w:val="24"/>
          <w:szCs w:val="24"/>
        </w:rPr>
        <w:t>, územního plánování, životního prost</w:t>
      </w:r>
      <w:r w:rsidRPr="003C5416">
        <w:rPr>
          <w:rFonts w:ascii="Calibri" w:hAnsi="Calibri" w:cs="Calibri"/>
          <w:snapToGrid w:val="0"/>
          <w:sz w:val="24"/>
          <w:szCs w:val="24"/>
        </w:rPr>
        <w:t>ř</w:t>
      </w:r>
      <w:r w:rsidRPr="003C5416">
        <w:rPr>
          <w:rFonts w:ascii="Calibri" w:hAnsi="Calibri" w:cs="Lao UI"/>
          <w:snapToGrid w:val="0"/>
          <w:sz w:val="24"/>
          <w:szCs w:val="24"/>
        </w:rPr>
        <w:t>edí a dopravy M</w:t>
      </w:r>
      <w:r w:rsidRPr="003C5416">
        <w:rPr>
          <w:rFonts w:ascii="Calibri" w:hAnsi="Calibri" w:cs="Calibri"/>
          <w:snapToGrid w:val="0"/>
          <w:sz w:val="24"/>
          <w:szCs w:val="24"/>
        </w:rPr>
        <w:t>ě</w:t>
      </w:r>
      <w:r w:rsidRPr="003C5416">
        <w:rPr>
          <w:rFonts w:ascii="Calibri" w:hAnsi="Calibri" w:cs="Lao UI"/>
          <w:snapToGrid w:val="0"/>
          <w:sz w:val="24"/>
          <w:szCs w:val="24"/>
        </w:rPr>
        <w:t>Ú v Sezimov</w:t>
      </w:r>
      <w:r w:rsidRPr="003C5416">
        <w:rPr>
          <w:rFonts w:ascii="Calibri" w:hAnsi="Calibri" w:cs="Calibri"/>
          <w:snapToGrid w:val="0"/>
          <w:sz w:val="24"/>
          <w:szCs w:val="24"/>
        </w:rPr>
        <w:t>ě</w:t>
      </w:r>
      <w:r w:rsidRPr="003C5416">
        <w:rPr>
          <w:rFonts w:ascii="Calibri" w:hAnsi="Calibri" w:cs="Lao UI"/>
          <w:snapToGrid w:val="0"/>
          <w:sz w:val="24"/>
          <w:szCs w:val="24"/>
        </w:rPr>
        <w:t xml:space="preserve"> Ústí tel.: 381 201</w:t>
      </w:r>
      <w:r w:rsidR="00D83F46">
        <w:rPr>
          <w:rFonts w:ascii="Calibri" w:hAnsi="Calibri" w:cs="Lao UI"/>
          <w:snapToGrid w:val="0"/>
          <w:sz w:val="24"/>
          <w:szCs w:val="24"/>
        </w:rPr>
        <w:t> </w:t>
      </w:r>
      <w:r w:rsidRPr="003C5416">
        <w:rPr>
          <w:rFonts w:ascii="Calibri" w:hAnsi="Calibri" w:cs="Lao UI"/>
          <w:snapToGrid w:val="0"/>
          <w:sz w:val="24"/>
          <w:szCs w:val="24"/>
        </w:rPr>
        <w:t>143</w:t>
      </w:r>
      <w:r w:rsidRPr="00D83F46">
        <w:rPr>
          <w:rFonts w:ascii="Calibri" w:hAnsi="Calibri" w:cs="Lao UI"/>
          <w:snapToGrid w:val="0"/>
          <w:sz w:val="24"/>
          <w:szCs w:val="24"/>
        </w:rPr>
        <w:t>,</w:t>
      </w:r>
    </w:p>
    <w:p w14:paraId="65196A92" w14:textId="77777777" w:rsidR="000D4FBB" w:rsidRPr="003C5416" w:rsidRDefault="000D4FBB">
      <w:pPr>
        <w:pStyle w:val="Zkladntext3"/>
        <w:rPr>
          <w:rFonts w:ascii="Calibri" w:hAnsi="Calibri" w:cs="Lao UI"/>
          <w:b/>
          <w:snapToGrid w:val="0"/>
          <w:sz w:val="24"/>
          <w:szCs w:val="24"/>
          <w:u w:val="single"/>
        </w:rPr>
      </w:pPr>
    </w:p>
    <w:p w14:paraId="1B1A42A6" w14:textId="77777777" w:rsidR="000D4FBB" w:rsidRPr="003C5416" w:rsidRDefault="000D4FBB" w:rsidP="001311E2">
      <w:pPr>
        <w:pStyle w:val="Zkladntext3"/>
        <w:numPr>
          <w:ilvl w:val="0"/>
          <w:numId w:val="2"/>
        </w:numPr>
        <w:rPr>
          <w:rFonts w:ascii="Calibri" w:hAnsi="Calibri" w:cs="Lao UI"/>
          <w:snapToGrid w:val="0"/>
          <w:sz w:val="24"/>
          <w:szCs w:val="24"/>
        </w:rPr>
      </w:pPr>
      <w:r w:rsidRPr="003C5416">
        <w:rPr>
          <w:rFonts w:ascii="Calibri" w:hAnsi="Calibri" w:cs="Lao UI"/>
          <w:snapToGrid w:val="0"/>
          <w:sz w:val="24"/>
          <w:szCs w:val="24"/>
        </w:rPr>
        <w:t xml:space="preserve">informace týkající se </w:t>
      </w:r>
      <w:r w:rsidRPr="003C5416">
        <w:rPr>
          <w:rFonts w:ascii="Calibri" w:hAnsi="Calibri" w:cs="Lao UI"/>
          <w:b/>
          <w:snapToGrid w:val="0"/>
          <w:sz w:val="24"/>
          <w:szCs w:val="24"/>
          <w:u w:val="single"/>
        </w:rPr>
        <w:t>vým</w:t>
      </w:r>
      <w:r w:rsidRPr="003C5416">
        <w:rPr>
          <w:rFonts w:ascii="Calibri" w:hAnsi="Calibri" w:cs="Calibri"/>
          <w:b/>
          <w:snapToGrid w:val="0"/>
          <w:sz w:val="24"/>
          <w:szCs w:val="24"/>
          <w:u w:val="single"/>
        </w:rPr>
        <w:t>ě</w:t>
      </w:r>
      <w:r w:rsidRPr="003C5416">
        <w:rPr>
          <w:rFonts w:ascii="Calibri" w:hAnsi="Calibri" w:cs="Lao UI"/>
          <w:b/>
          <w:snapToGrid w:val="0"/>
          <w:sz w:val="24"/>
          <w:szCs w:val="24"/>
          <w:u w:val="single"/>
        </w:rPr>
        <w:t xml:space="preserve">ny </w:t>
      </w:r>
      <w:r w:rsidRPr="003C5416">
        <w:rPr>
          <w:rFonts w:ascii="Calibri" w:hAnsi="Calibri" w:cs="Calibri"/>
          <w:b/>
          <w:snapToGrid w:val="0"/>
          <w:sz w:val="24"/>
          <w:szCs w:val="24"/>
          <w:u w:val="single"/>
        </w:rPr>
        <w:t>č</w:t>
      </w:r>
      <w:r w:rsidRPr="003C5416">
        <w:rPr>
          <w:rFonts w:ascii="Calibri" w:hAnsi="Calibri" w:cs="Lao UI"/>
          <w:b/>
          <w:snapToGrid w:val="0"/>
          <w:sz w:val="24"/>
          <w:szCs w:val="24"/>
          <w:u w:val="single"/>
        </w:rPr>
        <w:t>i p</w:t>
      </w:r>
      <w:r w:rsidRPr="003C5416">
        <w:rPr>
          <w:rFonts w:ascii="Calibri" w:hAnsi="Calibri" w:cs="Calibri"/>
          <w:b/>
          <w:snapToGrid w:val="0"/>
          <w:sz w:val="24"/>
          <w:szCs w:val="24"/>
          <w:u w:val="single"/>
        </w:rPr>
        <w:t>ř</w:t>
      </w:r>
      <w:r w:rsidRPr="003C5416">
        <w:rPr>
          <w:rFonts w:ascii="Calibri" w:hAnsi="Calibri" w:cs="Lao UI"/>
          <w:b/>
          <w:snapToGrid w:val="0"/>
          <w:sz w:val="24"/>
          <w:szCs w:val="24"/>
          <w:u w:val="single"/>
        </w:rPr>
        <w:t>istavení nové nádoby</w:t>
      </w:r>
      <w:r w:rsidRPr="003C5416">
        <w:rPr>
          <w:rFonts w:ascii="Calibri" w:hAnsi="Calibri" w:cs="Lao UI"/>
          <w:snapToGrid w:val="0"/>
          <w:sz w:val="24"/>
          <w:szCs w:val="24"/>
        </w:rPr>
        <w:t xml:space="preserve"> na odpad nebo </w:t>
      </w:r>
      <w:r w:rsidRPr="003C5416">
        <w:rPr>
          <w:rFonts w:ascii="Calibri" w:hAnsi="Calibri" w:cs="Lao UI"/>
          <w:b/>
          <w:snapToGrid w:val="0"/>
          <w:sz w:val="24"/>
          <w:szCs w:val="24"/>
          <w:u w:val="single"/>
        </w:rPr>
        <w:t>placení poplatku</w:t>
      </w:r>
      <w:r w:rsidRPr="003C5416">
        <w:rPr>
          <w:rFonts w:ascii="Calibri" w:hAnsi="Calibri" w:cs="Lao UI"/>
          <w:snapToGrid w:val="0"/>
          <w:sz w:val="24"/>
          <w:szCs w:val="24"/>
        </w:rPr>
        <w:t xml:space="preserve"> za provoz systému nakládání s komunálním odpadem na M</w:t>
      </w:r>
      <w:r w:rsidRPr="003C5416">
        <w:rPr>
          <w:rFonts w:ascii="Calibri" w:hAnsi="Calibri" w:cs="Calibri"/>
          <w:snapToGrid w:val="0"/>
          <w:sz w:val="24"/>
          <w:szCs w:val="24"/>
        </w:rPr>
        <w:t>ě</w:t>
      </w:r>
      <w:r w:rsidRPr="003C5416">
        <w:rPr>
          <w:rFonts w:ascii="Calibri" w:hAnsi="Calibri" w:cs="Lao UI"/>
          <w:snapToGrid w:val="0"/>
          <w:sz w:val="24"/>
          <w:szCs w:val="24"/>
        </w:rPr>
        <w:t>stském ú</w:t>
      </w:r>
      <w:r w:rsidRPr="003C5416">
        <w:rPr>
          <w:rFonts w:ascii="Calibri" w:hAnsi="Calibri" w:cs="Calibri"/>
          <w:snapToGrid w:val="0"/>
          <w:sz w:val="24"/>
          <w:szCs w:val="24"/>
        </w:rPr>
        <w:t>ř</w:t>
      </w:r>
      <w:r w:rsidRPr="003C5416">
        <w:rPr>
          <w:rFonts w:ascii="Calibri" w:hAnsi="Calibri" w:cs="Lao UI"/>
          <w:snapToGrid w:val="0"/>
          <w:sz w:val="24"/>
          <w:szCs w:val="24"/>
        </w:rPr>
        <w:t>ad</w:t>
      </w:r>
      <w:r w:rsidRPr="003C5416">
        <w:rPr>
          <w:rFonts w:ascii="Calibri" w:hAnsi="Calibri" w:cs="Calibri"/>
          <w:snapToGrid w:val="0"/>
          <w:sz w:val="24"/>
          <w:szCs w:val="24"/>
        </w:rPr>
        <w:t>ě</w:t>
      </w:r>
      <w:r w:rsidRPr="003C5416">
        <w:rPr>
          <w:rFonts w:ascii="Calibri" w:hAnsi="Calibri" w:cs="Lao UI"/>
          <w:snapToGrid w:val="0"/>
          <w:sz w:val="24"/>
          <w:szCs w:val="24"/>
        </w:rPr>
        <w:t xml:space="preserve"> v Sezimov</w:t>
      </w:r>
      <w:r w:rsidRPr="003C5416">
        <w:rPr>
          <w:rFonts w:ascii="Calibri" w:hAnsi="Calibri" w:cs="Calibri"/>
          <w:snapToGrid w:val="0"/>
          <w:sz w:val="24"/>
          <w:szCs w:val="24"/>
        </w:rPr>
        <w:t>ě</w:t>
      </w:r>
      <w:r w:rsidRPr="003C5416">
        <w:rPr>
          <w:rFonts w:ascii="Calibri" w:hAnsi="Calibri" w:cs="Lao UI"/>
          <w:snapToGrid w:val="0"/>
          <w:sz w:val="24"/>
          <w:szCs w:val="24"/>
        </w:rPr>
        <w:t xml:space="preserve"> Ústí tel.: 381 201 129,</w:t>
      </w:r>
    </w:p>
    <w:p w14:paraId="597BAB73" w14:textId="77777777" w:rsidR="000D4FBB" w:rsidRPr="003C5416" w:rsidRDefault="000D4FBB">
      <w:pPr>
        <w:pStyle w:val="Zkladntext3"/>
        <w:rPr>
          <w:rFonts w:ascii="Calibri" w:hAnsi="Calibri" w:cs="Lao UI"/>
          <w:snapToGrid w:val="0"/>
          <w:sz w:val="24"/>
          <w:szCs w:val="24"/>
        </w:rPr>
      </w:pPr>
    </w:p>
    <w:p w14:paraId="786D501D" w14:textId="77777777" w:rsidR="000D4FBB" w:rsidRDefault="000D4FBB" w:rsidP="001311E2">
      <w:pPr>
        <w:pStyle w:val="Zkladntext3"/>
        <w:numPr>
          <w:ilvl w:val="0"/>
          <w:numId w:val="1"/>
        </w:numPr>
        <w:rPr>
          <w:rFonts w:ascii="Calibri" w:hAnsi="Calibri" w:cs="Lao UI"/>
          <w:snapToGrid w:val="0"/>
          <w:sz w:val="24"/>
          <w:szCs w:val="24"/>
        </w:rPr>
      </w:pPr>
      <w:r w:rsidRPr="003C5416">
        <w:rPr>
          <w:rFonts w:ascii="Calibri" w:hAnsi="Calibri" w:cs="Lao UI"/>
          <w:snapToGrid w:val="0"/>
          <w:sz w:val="24"/>
          <w:szCs w:val="24"/>
        </w:rPr>
        <w:t>p</w:t>
      </w:r>
      <w:r w:rsidRPr="003C5416">
        <w:rPr>
          <w:rFonts w:ascii="Calibri" w:hAnsi="Calibri" w:cs="Calibri"/>
          <w:snapToGrid w:val="0"/>
          <w:sz w:val="24"/>
          <w:szCs w:val="24"/>
        </w:rPr>
        <w:t>ř</w:t>
      </w:r>
      <w:r w:rsidRPr="003C5416">
        <w:rPr>
          <w:rFonts w:ascii="Calibri" w:hAnsi="Calibri" w:cs="Lao UI"/>
          <w:snapToGrid w:val="0"/>
          <w:sz w:val="24"/>
          <w:szCs w:val="24"/>
        </w:rPr>
        <w:t>i zjišt</w:t>
      </w:r>
      <w:r w:rsidRPr="003C5416">
        <w:rPr>
          <w:rFonts w:ascii="Calibri" w:hAnsi="Calibri" w:cs="Calibri"/>
          <w:snapToGrid w:val="0"/>
          <w:sz w:val="24"/>
          <w:szCs w:val="24"/>
        </w:rPr>
        <w:t>ě</w:t>
      </w:r>
      <w:r w:rsidRPr="003C5416">
        <w:rPr>
          <w:rFonts w:ascii="Calibri" w:hAnsi="Calibri" w:cs="Lao UI"/>
          <w:snapToGrid w:val="0"/>
          <w:sz w:val="24"/>
          <w:szCs w:val="24"/>
        </w:rPr>
        <w:t xml:space="preserve">ní </w:t>
      </w:r>
      <w:r w:rsidRPr="003C5416">
        <w:rPr>
          <w:rFonts w:ascii="Calibri" w:hAnsi="Calibri" w:cs="Lao UI"/>
          <w:b/>
          <w:snapToGrid w:val="0"/>
          <w:sz w:val="24"/>
          <w:szCs w:val="24"/>
          <w:u w:val="single"/>
        </w:rPr>
        <w:t>nedostatk</w:t>
      </w:r>
      <w:r w:rsidRPr="003C5416">
        <w:rPr>
          <w:rFonts w:ascii="Calibri" w:hAnsi="Calibri" w:cs="Calibri"/>
          <w:b/>
          <w:snapToGrid w:val="0"/>
          <w:sz w:val="24"/>
          <w:szCs w:val="24"/>
          <w:u w:val="single"/>
        </w:rPr>
        <w:t>ů</w:t>
      </w:r>
      <w:r w:rsidRPr="003C5416">
        <w:rPr>
          <w:rFonts w:ascii="Calibri" w:hAnsi="Calibri" w:cs="Lao UI"/>
          <w:b/>
          <w:snapToGrid w:val="0"/>
          <w:sz w:val="24"/>
          <w:szCs w:val="24"/>
          <w:u w:val="single"/>
        </w:rPr>
        <w:t xml:space="preserve">, týkajících se vývozu nádob, </w:t>
      </w:r>
      <w:r w:rsidRPr="003C5416">
        <w:rPr>
          <w:rFonts w:ascii="Calibri" w:hAnsi="Calibri" w:cs="Lao UI"/>
          <w:snapToGrid w:val="0"/>
          <w:sz w:val="24"/>
          <w:szCs w:val="24"/>
        </w:rPr>
        <w:t>se prosím obra</w:t>
      </w:r>
      <w:r w:rsidRPr="003C5416">
        <w:rPr>
          <w:rFonts w:ascii="Calibri" w:hAnsi="Calibri" w:cs="Calibri"/>
          <w:snapToGrid w:val="0"/>
          <w:sz w:val="24"/>
          <w:szCs w:val="24"/>
        </w:rPr>
        <w:t>ť</w:t>
      </w:r>
      <w:r w:rsidRPr="003C5416">
        <w:rPr>
          <w:rFonts w:ascii="Calibri" w:hAnsi="Calibri" w:cs="Lao UI"/>
          <w:snapToGrid w:val="0"/>
          <w:sz w:val="24"/>
          <w:szCs w:val="24"/>
        </w:rPr>
        <w:t xml:space="preserve">te na Správu </w:t>
      </w:r>
      <w:r w:rsidR="00080A21" w:rsidRPr="003C5416">
        <w:rPr>
          <w:rFonts w:ascii="Calibri" w:hAnsi="Calibri" w:cs="Lao UI"/>
          <w:snapToGrid w:val="0"/>
          <w:sz w:val="24"/>
          <w:szCs w:val="24"/>
        </w:rPr>
        <w:t>m</w:t>
      </w:r>
      <w:r w:rsidRPr="003C5416">
        <w:rPr>
          <w:rFonts w:ascii="Calibri" w:hAnsi="Calibri" w:cs="Calibri"/>
          <w:snapToGrid w:val="0"/>
          <w:sz w:val="24"/>
          <w:szCs w:val="24"/>
        </w:rPr>
        <w:t>ě</w:t>
      </w:r>
      <w:r w:rsidRPr="003C5416">
        <w:rPr>
          <w:rFonts w:ascii="Calibri" w:hAnsi="Calibri" w:cs="Lao UI"/>
          <w:snapToGrid w:val="0"/>
          <w:sz w:val="24"/>
          <w:szCs w:val="24"/>
        </w:rPr>
        <w:t xml:space="preserve">sta </w:t>
      </w:r>
      <w:r w:rsidRPr="003C5416">
        <w:rPr>
          <w:rFonts w:ascii="Calibri" w:hAnsi="Calibri" w:cs="Lao UI"/>
          <w:snapToGrid w:val="0"/>
          <w:sz w:val="24"/>
          <w:szCs w:val="24"/>
        </w:rPr>
        <w:br/>
        <w:t>tel.: 381 200</w:t>
      </w:r>
      <w:r w:rsidR="00BE7C63">
        <w:rPr>
          <w:rFonts w:ascii="Calibri" w:hAnsi="Calibri" w:cs="Lao UI"/>
          <w:snapToGrid w:val="0"/>
          <w:sz w:val="24"/>
          <w:szCs w:val="24"/>
        </w:rPr>
        <w:t> </w:t>
      </w:r>
      <w:r w:rsidRPr="003C5416">
        <w:rPr>
          <w:rFonts w:ascii="Calibri" w:hAnsi="Calibri" w:cs="Lao UI"/>
          <w:snapToGrid w:val="0"/>
          <w:sz w:val="24"/>
          <w:szCs w:val="24"/>
        </w:rPr>
        <w:t>43</w:t>
      </w:r>
      <w:r w:rsidR="00D66D3C">
        <w:rPr>
          <w:rFonts w:ascii="Calibri" w:hAnsi="Calibri" w:cs="Lao UI"/>
          <w:snapToGrid w:val="0"/>
          <w:sz w:val="24"/>
          <w:szCs w:val="24"/>
        </w:rPr>
        <w:t>2</w:t>
      </w:r>
      <w:r w:rsidRPr="003C5416">
        <w:rPr>
          <w:rFonts w:ascii="Calibri" w:hAnsi="Calibri" w:cs="Lao UI"/>
          <w:snapToGrid w:val="0"/>
          <w:sz w:val="24"/>
          <w:szCs w:val="24"/>
        </w:rPr>
        <w:t>.</w:t>
      </w:r>
    </w:p>
    <w:p w14:paraId="14A7539C" w14:textId="77777777" w:rsidR="001A3919" w:rsidRDefault="001440C1">
      <w:pPr>
        <w:rPr>
          <w:rFonts w:ascii="Calibri" w:hAnsi="Calibri" w:cs="Lao UI"/>
          <w:szCs w:val="24"/>
        </w:rPr>
      </w:pPr>
      <w:r w:rsidRPr="00BE7C63">
        <w:rPr>
          <w:rFonts w:ascii="Calibri" w:hAnsi="Calibri" w:cs="Lao UI"/>
          <w:noProof/>
          <w:szCs w:val="24"/>
        </w:rPr>
        <w:lastRenderedPageBreak/>
        <w:drawing>
          <wp:inline distT="0" distB="0" distL="0" distR="0" wp14:anchorId="59789BCC" wp14:editId="02FDD684">
            <wp:extent cx="6558915" cy="8088630"/>
            <wp:effectExtent l="0" t="0" r="0" b="0"/>
            <wp:docPr id="1" name="obrázek 1" descr="plakat_JC_Kolik_produkujeme_odpadu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kat_JC_Kolik_produkujeme_odpadu (2)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915" cy="808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F50E0" w14:textId="4880D9B6" w:rsidR="000D4FBB" w:rsidRPr="003C5416" w:rsidRDefault="00A644E6">
      <w:pPr>
        <w:rPr>
          <w:rFonts w:ascii="Calibri" w:hAnsi="Calibri" w:cs="Lao UI"/>
          <w:szCs w:val="24"/>
        </w:rPr>
      </w:pPr>
      <w:r>
        <w:rPr>
          <w:rFonts w:ascii="Calibri" w:hAnsi="Calibri" w:cs="Lao UI"/>
          <w:szCs w:val="24"/>
        </w:rPr>
        <w:t xml:space="preserve">Aktualizováno </w:t>
      </w:r>
      <w:r w:rsidR="004D29DC">
        <w:rPr>
          <w:rFonts w:ascii="Calibri" w:hAnsi="Calibri" w:cs="Lao UI"/>
          <w:szCs w:val="24"/>
        </w:rPr>
        <w:t>1</w:t>
      </w:r>
      <w:r>
        <w:rPr>
          <w:rFonts w:ascii="Calibri" w:hAnsi="Calibri" w:cs="Lao UI"/>
          <w:szCs w:val="24"/>
        </w:rPr>
        <w:t>.</w:t>
      </w:r>
      <w:r w:rsidR="004D29DC">
        <w:rPr>
          <w:rFonts w:ascii="Calibri" w:hAnsi="Calibri" w:cs="Lao UI"/>
          <w:szCs w:val="24"/>
        </w:rPr>
        <w:t xml:space="preserve"> 5</w:t>
      </w:r>
      <w:r>
        <w:rPr>
          <w:rFonts w:ascii="Calibri" w:hAnsi="Calibri" w:cs="Lao UI"/>
          <w:szCs w:val="24"/>
        </w:rPr>
        <w:t>.</w:t>
      </w:r>
      <w:r w:rsidR="004D29DC">
        <w:rPr>
          <w:rFonts w:ascii="Calibri" w:hAnsi="Calibri" w:cs="Lao UI"/>
          <w:szCs w:val="24"/>
        </w:rPr>
        <w:t xml:space="preserve"> </w:t>
      </w:r>
      <w:r>
        <w:rPr>
          <w:rFonts w:ascii="Calibri" w:hAnsi="Calibri" w:cs="Lao UI"/>
          <w:szCs w:val="24"/>
        </w:rPr>
        <w:t>202</w:t>
      </w:r>
      <w:r w:rsidR="004D29DC">
        <w:rPr>
          <w:rFonts w:ascii="Calibri" w:hAnsi="Calibri" w:cs="Lao UI"/>
          <w:szCs w:val="24"/>
        </w:rPr>
        <w:t>5</w:t>
      </w:r>
    </w:p>
    <w:sectPr w:rsidR="000D4FBB" w:rsidRPr="003C5416" w:rsidSect="00F137F3">
      <w:pgSz w:w="11907" w:h="16839" w:code="9"/>
      <w:pgMar w:top="624" w:right="851" w:bottom="624" w:left="851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E2FF4" w14:textId="77777777" w:rsidR="003D1709" w:rsidRDefault="003D1709" w:rsidP="003159BF">
      <w:r>
        <w:separator/>
      </w:r>
    </w:p>
  </w:endnote>
  <w:endnote w:type="continuationSeparator" w:id="0">
    <w:p w14:paraId="1BF85ACE" w14:textId="77777777" w:rsidR="003D1709" w:rsidRDefault="003D1709" w:rsidP="00315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D133F" w14:textId="77777777" w:rsidR="003D1709" w:rsidRDefault="003D1709" w:rsidP="003159BF">
      <w:r>
        <w:separator/>
      </w:r>
    </w:p>
  </w:footnote>
  <w:footnote w:type="continuationSeparator" w:id="0">
    <w:p w14:paraId="00290B2E" w14:textId="77777777" w:rsidR="003D1709" w:rsidRDefault="003D1709" w:rsidP="003159BF">
      <w:r>
        <w:continuationSeparator/>
      </w:r>
    </w:p>
  </w:footnote>
  <w:footnote w:id="1">
    <w:p w14:paraId="5DD50DAB" w14:textId="77777777" w:rsidR="003D1709" w:rsidRPr="00217205" w:rsidRDefault="003D1709">
      <w:pPr>
        <w:pStyle w:val="Textpoznpodarou"/>
        <w:rPr>
          <w:rFonts w:asciiTheme="minorHAnsi" w:hAnsiTheme="minorHAnsi" w:cstheme="minorHAnsi"/>
          <w:i/>
        </w:rPr>
      </w:pPr>
      <w:r w:rsidRPr="00A35045">
        <w:rPr>
          <w:rStyle w:val="Znakapoznpodarou"/>
        </w:rPr>
        <w:sym w:font="Symbol" w:char="F02A"/>
      </w:r>
      <w:r>
        <w:t xml:space="preserve"> </w:t>
      </w:r>
      <w:r w:rsidRPr="00217205">
        <w:rPr>
          <w:rFonts w:asciiTheme="minorHAnsi" w:hAnsiTheme="minorHAnsi" w:cstheme="minorHAnsi"/>
          <w:i/>
        </w:rPr>
        <w:t>T</w:t>
      </w:r>
      <w:r w:rsidRPr="00217205">
        <w:rPr>
          <w:rFonts w:asciiTheme="minorHAnsi" w:hAnsiTheme="minorHAnsi" w:cstheme="minorHAnsi"/>
          <w:i/>
          <w:iCs/>
        </w:rPr>
        <w:t>ato léčiva je možno v souladu s platnou právní úpravou odkládat také do lékáren.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087FBF"/>
    <w:multiLevelType w:val="hybridMultilevel"/>
    <w:tmpl w:val="FB56548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0B2D7D"/>
    <w:multiLevelType w:val="hybridMultilevel"/>
    <w:tmpl w:val="8A8CA030"/>
    <w:lvl w:ilvl="0" w:tplc="2CF4ED5E">
      <w:start w:val="53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E6CB4"/>
    <w:multiLevelType w:val="singleLevel"/>
    <w:tmpl w:val="040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E0B3673"/>
    <w:multiLevelType w:val="singleLevel"/>
    <w:tmpl w:val="040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91730F8"/>
    <w:multiLevelType w:val="hybridMultilevel"/>
    <w:tmpl w:val="CEBECB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136530"/>
    <w:multiLevelType w:val="hybridMultilevel"/>
    <w:tmpl w:val="CD20BBB8"/>
    <w:lvl w:ilvl="0" w:tplc="1BACF1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F30691"/>
    <w:multiLevelType w:val="hybridMultilevel"/>
    <w:tmpl w:val="CEBECB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85267"/>
    <w:multiLevelType w:val="hybridMultilevel"/>
    <w:tmpl w:val="11984496"/>
    <w:lvl w:ilvl="0" w:tplc="5AA607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8811CF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8BC23D8"/>
    <w:multiLevelType w:val="hybridMultilevel"/>
    <w:tmpl w:val="D89A39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294380">
    <w:abstractNumId w:val="3"/>
  </w:num>
  <w:num w:numId="2" w16cid:durableId="660741209">
    <w:abstractNumId w:val="2"/>
  </w:num>
  <w:num w:numId="3" w16cid:durableId="1768190512">
    <w:abstractNumId w:val="8"/>
  </w:num>
  <w:num w:numId="4" w16cid:durableId="1453398499">
    <w:abstractNumId w:val="9"/>
  </w:num>
  <w:num w:numId="5" w16cid:durableId="963653581">
    <w:abstractNumId w:val="7"/>
  </w:num>
  <w:num w:numId="6" w16cid:durableId="1426875705">
    <w:abstractNumId w:val="1"/>
  </w:num>
  <w:num w:numId="7" w16cid:durableId="1764643948">
    <w:abstractNumId w:val="4"/>
  </w:num>
  <w:num w:numId="8" w16cid:durableId="2024815222">
    <w:abstractNumId w:val="5"/>
  </w:num>
  <w:num w:numId="9" w16cid:durableId="140541283">
    <w:abstractNumId w:val="6"/>
  </w:num>
  <w:num w:numId="10" w16cid:durableId="563102366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FBB"/>
    <w:rsid w:val="00031393"/>
    <w:rsid w:val="0003705F"/>
    <w:rsid w:val="000768F0"/>
    <w:rsid w:val="00080A21"/>
    <w:rsid w:val="000909F8"/>
    <w:rsid w:val="00096AD9"/>
    <w:rsid w:val="000D381C"/>
    <w:rsid w:val="000D4FBB"/>
    <w:rsid w:val="000E08CA"/>
    <w:rsid w:val="000F4116"/>
    <w:rsid w:val="00103997"/>
    <w:rsid w:val="0010445C"/>
    <w:rsid w:val="00107A68"/>
    <w:rsid w:val="00107D73"/>
    <w:rsid w:val="0011111D"/>
    <w:rsid w:val="001311E2"/>
    <w:rsid w:val="00131F39"/>
    <w:rsid w:val="00137C50"/>
    <w:rsid w:val="001440C1"/>
    <w:rsid w:val="00161071"/>
    <w:rsid w:val="00163959"/>
    <w:rsid w:val="00167AE2"/>
    <w:rsid w:val="00183D86"/>
    <w:rsid w:val="00186BC8"/>
    <w:rsid w:val="00197C61"/>
    <w:rsid w:val="001A1C41"/>
    <w:rsid w:val="001A3919"/>
    <w:rsid w:val="001A3FB4"/>
    <w:rsid w:val="001B633B"/>
    <w:rsid w:val="001D21F1"/>
    <w:rsid w:val="001F5E9D"/>
    <w:rsid w:val="002026DC"/>
    <w:rsid w:val="00234646"/>
    <w:rsid w:val="0024517A"/>
    <w:rsid w:val="00256691"/>
    <w:rsid w:val="00260C10"/>
    <w:rsid w:val="0026651B"/>
    <w:rsid w:val="00267BD8"/>
    <w:rsid w:val="0029665C"/>
    <w:rsid w:val="002A0B41"/>
    <w:rsid w:val="002B4678"/>
    <w:rsid w:val="002B6482"/>
    <w:rsid w:val="002E71DC"/>
    <w:rsid w:val="002F4AB1"/>
    <w:rsid w:val="00307CC2"/>
    <w:rsid w:val="00315607"/>
    <w:rsid w:val="003159BF"/>
    <w:rsid w:val="00321E65"/>
    <w:rsid w:val="0034126B"/>
    <w:rsid w:val="00350467"/>
    <w:rsid w:val="00366E48"/>
    <w:rsid w:val="00376FE1"/>
    <w:rsid w:val="003B2E76"/>
    <w:rsid w:val="003C5416"/>
    <w:rsid w:val="003D1709"/>
    <w:rsid w:val="004038CF"/>
    <w:rsid w:val="004322E8"/>
    <w:rsid w:val="00451FD3"/>
    <w:rsid w:val="00471BCF"/>
    <w:rsid w:val="00482039"/>
    <w:rsid w:val="004835CC"/>
    <w:rsid w:val="004A0E52"/>
    <w:rsid w:val="004D29DC"/>
    <w:rsid w:val="00532523"/>
    <w:rsid w:val="00535A7A"/>
    <w:rsid w:val="005516CC"/>
    <w:rsid w:val="005544BE"/>
    <w:rsid w:val="00563F4D"/>
    <w:rsid w:val="00577A76"/>
    <w:rsid w:val="00580CCF"/>
    <w:rsid w:val="005861A3"/>
    <w:rsid w:val="005A45D7"/>
    <w:rsid w:val="005C1CD1"/>
    <w:rsid w:val="005C60E2"/>
    <w:rsid w:val="006010DE"/>
    <w:rsid w:val="00612BB4"/>
    <w:rsid w:val="006548C1"/>
    <w:rsid w:val="0067275D"/>
    <w:rsid w:val="00692C68"/>
    <w:rsid w:val="00696659"/>
    <w:rsid w:val="006A00A4"/>
    <w:rsid w:val="006A6B44"/>
    <w:rsid w:val="00701E34"/>
    <w:rsid w:val="00714810"/>
    <w:rsid w:val="007240C1"/>
    <w:rsid w:val="00733A0D"/>
    <w:rsid w:val="00735ED7"/>
    <w:rsid w:val="00744DF3"/>
    <w:rsid w:val="00750451"/>
    <w:rsid w:val="00761640"/>
    <w:rsid w:val="00763648"/>
    <w:rsid w:val="007872F0"/>
    <w:rsid w:val="007C3DF5"/>
    <w:rsid w:val="007D6B27"/>
    <w:rsid w:val="007F71A5"/>
    <w:rsid w:val="00800A64"/>
    <w:rsid w:val="00820545"/>
    <w:rsid w:val="00845C5B"/>
    <w:rsid w:val="0084778C"/>
    <w:rsid w:val="00875852"/>
    <w:rsid w:val="008A29E2"/>
    <w:rsid w:val="008B5114"/>
    <w:rsid w:val="008C40B1"/>
    <w:rsid w:val="008C7757"/>
    <w:rsid w:val="008D3FAC"/>
    <w:rsid w:val="008E3843"/>
    <w:rsid w:val="008F3ED9"/>
    <w:rsid w:val="0090518A"/>
    <w:rsid w:val="00910055"/>
    <w:rsid w:val="00912306"/>
    <w:rsid w:val="0091773B"/>
    <w:rsid w:val="00925CC6"/>
    <w:rsid w:val="00967C8D"/>
    <w:rsid w:val="009A3ED1"/>
    <w:rsid w:val="009C1661"/>
    <w:rsid w:val="00A20269"/>
    <w:rsid w:val="00A30B7E"/>
    <w:rsid w:val="00A36DC8"/>
    <w:rsid w:val="00A548EC"/>
    <w:rsid w:val="00A63A07"/>
    <w:rsid w:val="00A644E6"/>
    <w:rsid w:val="00A74D1A"/>
    <w:rsid w:val="00A80B38"/>
    <w:rsid w:val="00A826E9"/>
    <w:rsid w:val="00AC23DB"/>
    <w:rsid w:val="00AD5158"/>
    <w:rsid w:val="00B05AFB"/>
    <w:rsid w:val="00B43719"/>
    <w:rsid w:val="00B43FA8"/>
    <w:rsid w:val="00B547AF"/>
    <w:rsid w:val="00B66BEC"/>
    <w:rsid w:val="00B71AEB"/>
    <w:rsid w:val="00B96E47"/>
    <w:rsid w:val="00BA0547"/>
    <w:rsid w:val="00BD1823"/>
    <w:rsid w:val="00BE2787"/>
    <w:rsid w:val="00BE5A1D"/>
    <w:rsid w:val="00BE7C63"/>
    <w:rsid w:val="00C02168"/>
    <w:rsid w:val="00C06C58"/>
    <w:rsid w:val="00C21ABC"/>
    <w:rsid w:val="00C44F34"/>
    <w:rsid w:val="00C61B5E"/>
    <w:rsid w:val="00C93B65"/>
    <w:rsid w:val="00CA7E0D"/>
    <w:rsid w:val="00CC3322"/>
    <w:rsid w:val="00CC4115"/>
    <w:rsid w:val="00D235D3"/>
    <w:rsid w:val="00D66D3C"/>
    <w:rsid w:val="00D73798"/>
    <w:rsid w:val="00D7485F"/>
    <w:rsid w:val="00D83F46"/>
    <w:rsid w:val="00D96E72"/>
    <w:rsid w:val="00DD0758"/>
    <w:rsid w:val="00DE68B1"/>
    <w:rsid w:val="00E24C1E"/>
    <w:rsid w:val="00E32E86"/>
    <w:rsid w:val="00E45B24"/>
    <w:rsid w:val="00E60016"/>
    <w:rsid w:val="00E65C04"/>
    <w:rsid w:val="00E70969"/>
    <w:rsid w:val="00E70EB8"/>
    <w:rsid w:val="00E85B3E"/>
    <w:rsid w:val="00EA1029"/>
    <w:rsid w:val="00EB14D0"/>
    <w:rsid w:val="00EB343F"/>
    <w:rsid w:val="00ED14CF"/>
    <w:rsid w:val="00F043D2"/>
    <w:rsid w:val="00F137F3"/>
    <w:rsid w:val="00F5088A"/>
    <w:rsid w:val="00F5332A"/>
    <w:rsid w:val="00F97093"/>
    <w:rsid w:val="00FA67A9"/>
    <w:rsid w:val="00FB1568"/>
    <w:rsid w:val="00FD4F60"/>
    <w:rsid w:val="00FD7D8F"/>
    <w:rsid w:val="00FF162D"/>
    <w:rsid w:val="00FF2503"/>
    <w:rsid w:val="00FF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BCDEE5"/>
  <w15:chartTrackingRefBased/>
  <w15:docId w15:val="{189FC6A5-3240-49CB-8A9F-79AB175B7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  <w:sz w:val="24"/>
    </w:rPr>
  </w:style>
  <w:style w:type="paragraph" w:styleId="Nadpis1">
    <w:name w:val="heading 1"/>
    <w:aliases w:val="Adresát"/>
    <w:basedOn w:val="Normln"/>
    <w:next w:val="Normln"/>
    <w:qFormat/>
    <w:pPr>
      <w:keepNext/>
      <w:outlineLvl w:val="0"/>
    </w:pPr>
    <w:rPr>
      <w:rFonts w:ascii="Comic Sans MS" w:hAnsi="Comic Sans MS"/>
      <w:b/>
      <w:color w:val="auto"/>
      <w:sz w:val="26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ascii="Tahoma" w:hAnsi="Tahoma"/>
      <w:b/>
      <w:color w:val="0000FF"/>
      <w:sz w:val="144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semiHidden/>
    <w:pPr>
      <w:jc w:val="both"/>
    </w:pPr>
    <w:rPr>
      <w:color w:val="auto"/>
      <w:sz w:val="20"/>
    </w:rPr>
  </w:style>
  <w:style w:type="paragraph" w:styleId="Nzev">
    <w:name w:val="Title"/>
    <w:basedOn w:val="Normln"/>
    <w:qFormat/>
    <w:pPr>
      <w:jc w:val="center"/>
    </w:pPr>
    <w:rPr>
      <w:rFonts w:ascii="Comic Sans MS" w:hAnsi="Comic Sans MS"/>
      <w:b/>
      <w:color w:val="auto"/>
      <w:sz w:val="40"/>
    </w:rPr>
  </w:style>
  <w:style w:type="character" w:styleId="Hypertextovodkaz">
    <w:name w:val="Hyperlink"/>
    <w:semiHidden/>
    <w:rPr>
      <w:color w:val="0000FF"/>
      <w:u w:val="single"/>
    </w:rPr>
  </w:style>
  <w:style w:type="paragraph" w:styleId="Zkladntext">
    <w:name w:val="Body Text"/>
    <w:basedOn w:val="Normln"/>
    <w:semiHidden/>
    <w:pPr>
      <w:spacing w:before="120"/>
      <w:jc w:val="both"/>
    </w:pPr>
    <w:rPr>
      <w:snapToGrid w:val="0"/>
    </w:rPr>
  </w:style>
  <w:style w:type="paragraph" w:styleId="Zkladntextodsazen">
    <w:name w:val="Body Text Indent"/>
    <w:basedOn w:val="Normln"/>
    <w:link w:val="ZkladntextodsazenChar"/>
    <w:semiHidden/>
    <w:pPr>
      <w:spacing w:before="120"/>
      <w:ind w:firstLine="720"/>
      <w:jc w:val="both"/>
    </w:pPr>
    <w:rPr>
      <w:snapToGrid w:val="0"/>
      <w:color w:val="auto"/>
    </w:rPr>
  </w:style>
  <w:style w:type="paragraph" w:customStyle="1" w:styleId="H5">
    <w:name w:val="H5"/>
    <w:basedOn w:val="Normln"/>
    <w:next w:val="Normln"/>
    <w:pPr>
      <w:keepNext/>
      <w:spacing w:before="100" w:after="100"/>
      <w:outlineLvl w:val="5"/>
    </w:pPr>
    <w:rPr>
      <w:b/>
      <w:snapToGrid w:val="0"/>
      <w:color w:val="auto"/>
      <w:sz w:val="20"/>
    </w:rPr>
  </w:style>
  <w:style w:type="paragraph" w:styleId="Zkladntextodsazen3">
    <w:name w:val="Body Text Indent 3"/>
    <w:basedOn w:val="Normln"/>
    <w:link w:val="Zkladntextodsazen3Char"/>
    <w:semiHidden/>
    <w:pPr>
      <w:spacing w:before="120"/>
      <w:ind w:firstLine="426"/>
      <w:jc w:val="both"/>
    </w:pPr>
    <w:rPr>
      <w:snapToGrid w:val="0"/>
      <w:color w:val="auto"/>
    </w:rPr>
  </w:style>
  <w:style w:type="paragraph" w:styleId="Zkladntextodsazen2">
    <w:name w:val="Body Text Indent 2"/>
    <w:basedOn w:val="Normln"/>
    <w:semiHidden/>
    <w:pPr>
      <w:ind w:firstLine="708"/>
      <w:jc w:val="both"/>
    </w:pPr>
    <w:rPr>
      <w:snapToGrid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4F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4FBB"/>
    <w:rPr>
      <w:rFonts w:ascii="Tahoma" w:hAnsi="Tahoma" w:cs="Tahoma"/>
      <w:color w:val="000000"/>
      <w:sz w:val="16"/>
      <w:szCs w:val="16"/>
    </w:rPr>
  </w:style>
  <w:style w:type="character" w:customStyle="1" w:styleId="Zkladntextodsazen3Char">
    <w:name w:val="Základní text odsazený 3 Char"/>
    <w:link w:val="Zkladntextodsazen3"/>
    <w:semiHidden/>
    <w:rsid w:val="009A3ED1"/>
    <w:rPr>
      <w:snapToGrid w:val="0"/>
      <w:sz w:val="24"/>
    </w:rPr>
  </w:style>
  <w:style w:type="character" w:customStyle="1" w:styleId="Zkladntext3Char">
    <w:name w:val="Základní text 3 Char"/>
    <w:link w:val="Zkladntext3"/>
    <w:semiHidden/>
    <w:rsid w:val="009A3ED1"/>
  </w:style>
  <w:style w:type="character" w:customStyle="1" w:styleId="ZkladntextodsazenChar">
    <w:name w:val="Základní text odsazený Char"/>
    <w:link w:val="Zkladntextodsazen"/>
    <w:semiHidden/>
    <w:rsid w:val="00FF162D"/>
    <w:rPr>
      <w:snapToGrid w:val="0"/>
      <w:sz w:val="24"/>
    </w:rPr>
  </w:style>
  <w:style w:type="paragraph" w:customStyle="1" w:styleId="Default">
    <w:name w:val="Default"/>
    <w:rsid w:val="0010445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159BF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159BF"/>
    <w:rPr>
      <w:color w:val="000000"/>
    </w:rPr>
  </w:style>
  <w:style w:type="character" w:styleId="Znakapoznpodarou">
    <w:name w:val="footnote reference"/>
    <w:basedOn w:val="Standardnpsmoodstavce"/>
    <w:uiPriority w:val="99"/>
    <w:semiHidden/>
    <w:unhideWhenUsed/>
    <w:rsid w:val="003159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3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www.sezimovo-usti.cz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12</Pages>
  <Words>3825</Words>
  <Characters>21102</Characters>
  <Application>Microsoft Office Word</Application>
  <DocSecurity>0</DocSecurity>
  <Lines>175</Lines>
  <Paragraphs>49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Vážení spoluobčané,</vt:lpstr>
      <vt:lpstr>Vážení spoluobčané, </vt:lpstr>
    </vt:vector>
  </TitlesOfParts>
  <Company>Sezimovo Ústí I.</Company>
  <LinksUpToDate>false</LinksUpToDate>
  <CharactersWithSpaces>24878</CharactersWithSpaces>
  <SharedDoc>false</SharedDoc>
  <HLinks>
    <vt:vector size="6" baseType="variant">
      <vt:variant>
        <vt:i4>4325385</vt:i4>
      </vt:variant>
      <vt:variant>
        <vt:i4>0</vt:i4>
      </vt:variant>
      <vt:variant>
        <vt:i4>0</vt:i4>
      </vt:variant>
      <vt:variant>
        <vt:i4>5</vt:i4>
      </vt:variant>
      <vt:variant>
        <vt:lpwstr>http://www.sezimovo-usti.cz/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Vážení spoluobčané,</dc:title>
  <dc:subject/>
  <dc:creator>Petr Klíma</dc:creator>
  <cp:keywords/>
  <dc:description/>
  <cp:lastModifiedBy>Bc. Petr Klíma</cp:lastModifiedBy>
  <cp:revision>19</cp:revision>
  <cp:lastPrinted>2015-01-06T13:37:00Z</cp:lastPrinted>
  <dcterms:created xsi:type="dcterms:W3CDTF">2014-10-09T10:49:00Z</dcterms:created>
  <dcterms:modified xsi:type="dcterms:W3CDTF">2025-04-30T14:00:00Z</dcterms:modified>
</cp:coreProperties>
</file>