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AF" w:rsidRDefault="00AE5AAF"/>
    <w:p w:rsidR="00BE5D6A" w:rsidRDefault="00BE5D6A" w:rsidP="003F1552">
      <w:pPr>
        <w:jc w:val="center"/>
        <w:outlineLvl w:val="0"/>
        <w:rPr>
          <w:b/>
          <w:sz w:val="32"/>
          <w:szCs w:val="32"/>
        </w:rPr>
      </w:pPr>
      <w:r w:rsidRPr="00BE5D6A">
        <w:rPr>
          <w:b/>
          <w:sz w:val="32"/>
          <w:szCs w:val="32"/>
        </w:rPr>
        <w:t>TISKOVÁ ZPRÁVA</w:t>
      </w:r>
    </w:p>
    <w:p w:rsidR="00BE5D6A" w:rsidRPr="000F0236" w:rsidRDefault="00D0673D" w:rsidP="003F1552">
      <w:pPr>
        <w:jc w:val="right"/>
        <w:outlineLvl w:val="0"/>
      </w:pPr>
      <w:r>
        <w:t>Sezimovo Ústí</w:t>
      </w:r>
      <w:r w:rsidR="004A6C08">
        <w:t xml:space="preserve">, </w:t>
      </w:r>
      <w:r w:rsidR="00661D54">
        <w:t>21</w:t>
      </w:r>
      <w:r w:rsidR="004A6C08">
        <w:t xml:space="preserve">. </w:t>
      </w:r>
      <w:r w:rsidR="007522C3">
        <w:t>března</w:t>
      </w:r>
      <w:r>
        <w:t xml:space="preserve"> </w:t>
      </w:r>
      <w:r w:rsidR="005F4635">
        <w:t>201</w:t>
      </w:r>
      <w:r w:rsidR="007522C3">
        <w:t>6</w:t>
      </w:r>
    </w:p>
    <w:p w:rsidR="00BE5D6A" w:rsidRPr="000F0236" w:rsidRDefault="00661D54" w:rsidP="003F1552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Nově rekonstruovaná ulice 9. května v Sezimově Ústí</w:t>
      </w:r>
    </w:p>
    <w:p w:rsidR="00661D54" w:rsidRDefault="00884523" w:rsidP="00BE5D6A">
      <w:pPr>
        <w:jc w:val="both"/>
        <w:rPr>
          <w:b/>
        </w:rPr>
      </w:pPr>
      <w:r>
        <w:rPr>
          <w:b/>
        </w:rPr>
        <w:t>V</w:t>
      </w:r>
      <w:r w:rsidR="008C0942">
        <w:rPr>
          <w:b/>
        </w:rPr>
        <w:t xml:space="preserve"> červenci </w:t>
      </w:r>
      <w:r>
        <w:rPr>
          <w:b/>
        </w:rPr>
        <w:t>2013</w:t>
      </w:r>
      <w:r w:rsidR="00A64F05">
        <w:rPr>
          <w:b/>
        </w:rPr>
        <w:t xml:space="preserve"> po</w:t>
      </w:r>
      <w:r w:rsidR="00A40D5A">
        <w:rPr>
          <w:b/>
        </w:rPr>
        <w:t xml:space="preserve">dalo </w:t>
      </w:r>
      <w:r w:rsidR="00A64F05">
        <w:rPr>
          <w:b/>
        </w:rPr>
        <w:t>měs</w:t>
      </w:r>
      <w:r w:rsidR="00A40D5A">
        <w:rPr>
          <w:b/>
        </w:rPr>
        <w:t>to</w:t>
      </w:r>
      <w:r w:rsidR="00A64F05">
        <w:rPr>
          <w:b/>
        </w:rPr>
        <w:t xml:space="preserve"> Sezimovo Ústí </w:t>
      </w:r>
      <w:r w:rsidR="00A40D5A">
        <w:rPr>
          <w:b/>
        </w:rPr>
        <w:t xml:space="preserve">žádost </w:t>
      </w:r>
      <w:r w:rsidR="00A64F05">
        <w:rPr>
          <w:b/>
        </w:rPr>
        <w:t xml:space="preserve">o dotaci </w:t>
      </w:r>
      <w:r w:rsidR="00A40D5A">
        <w:rPr>
          <w:b/>
        </w:rPr>
        <w:t>z R</w:t>
      </w:r>
      <w:r w:rsidR="00A64F05">
        <w:rPr>
          <w:b/>
        </w:rPr>
        <w:t>egionáln</w:t>
      </w:r>
      <w:r w:rsidR="00A40D5A">
        <w:rPr>
          <w:b/>
        </w:rPr>
        <w:t>ího</w:t>
      </w:r>
      <w:r w:rsidR="00A64F05">
        <w:rPr>
          <w:b/>
        </w:rPr>
        <w:t xml:space="preserve"> operační</w:t>
      </w:r>
      <w:r w:rsidR="00A40D5A">
        <w:rPr>
          <w:b/>
        </w:rPr>
        <w:t>ho</w:t>
      </w:r>
      <w:r w:rsidR="00F0648C">
        <w:rPr>
          <w:b/>
        </w:rPr>
        <w:t xml:space="preserve"> programu na rekonstrukci místních komunikací</w:t>
      </w:r>
      <w:r w:rsidR="00A64F05">
        <w:rPr>
          <w:b/>
        </w:rPr>
        <w:t xml:space="preserve">. </w:t>
      </w:r>
      <w:r w:rsidR="0010787F">
        <w:rPr>
          <w:b/>
        </w:rPr>
        <w:t xml:space="preserve"> </w:t>
      </w:r>
      <w:r w:rsidR="00A64F05">
        <w:rPr>
          <w:b/>
        </w:rPr>
        <w:t>Projektová žádost s názvem</w:t>
      </w:r>
      <w:r w:rsidR="002D3DBC">
        <w:rPr>
          <w:b/>
        </w:rPr>
        <w:t xml:space="preserve"> „</w:t>
      </w:r>
      <w:r w:rsidR="000A6DA8">
        <w:rPr>
          <w:b/>
        </w:rPr>
        <w:t>Stavební úpravy ulice 9. května v</w:t>
      </w:r>
      <w:r w:rsidR="00A64F05">
        <w:rPr>
          <w:b/>
        </w:rPr>
        <w:t xml:space="preserve"> Sezimovo</w:t>
      </w:r>
      <w:r w:rsidR="002D3DBC">
        <w:rPr>
          <w:b/>
        </w:rPr>
        <w:t xml:space="preserve"> Ústí“ </w:t>
      </w:r>
      <w:r>
        <w:rPr>
          <w:b/>
        </w:rPr>
        <w:t>byla schválena</w:t>
      </w:r>
      <w:r w:rsidR="00661D54">
        <w:rPr>
          <w:b/>
        </w:rPr>
        <w:t xml:space="preserve">. Následovalo zahájení stavebních prací a dokončení projektu. </w:t>
      </w:r>
    </w:p>
    <w:p w:rsidR="00206C9F" w:rsidRPr="00B87F5C" w:rsidRDefault="00661D54" w:rsidP="00BE5D6A">
      <w:pPr>
        <w:jc w:val="both"/>
        <w:rPr>
          <w:b/>
        </w:rPr>
      </w:pPr>
      <w:r>
        <w:rPr>
          <w:b/>
        </w:rPr>
        <w:t>Od poloviny prosince 2015 slouží veřejnosti v Sezimově Ústí nově opravený úsek komunikace o délce 0,41 km v ulici 9. května. Oprava zahrnovala kompletní rekonstrukci povrchu komunikace, chodníků, odvodnění komunikace a rekonstrukci autobusové zastávky a osvětlení celého opravovaného úseku. Součástí projektu bylo vybudování nového vodorovného dopravního značení a dopravní značky.</w:t>
      </w:r>
      <w:r w:rsidR="00884523">
        <w:rPr>
          <w:b/>
        </w:rPr>
        <w:t xml:space="preserve"> </w:t>
      </w:r>
    </w:p>
    <w:p w:rsidR="0010787F" w:rsidRDefault="00661D54" w:rsidP="00BE5D6A">
      <w:pPr>
        <w:jc w:val="both"/>
      </w:pPr>
      <w:r>
        <w:t>P</w:t>
      </w:r>
      <w:r w:rsidR="00747913">
        <w:t xml:space="preserve">rojekt </w:t>
      </w:r>
      <w:r>
        <w:t>byl</w:t>
      </w:r>
      <w:r w:rsidR="00747913">
        <w:t xml:space="preserve"> z 85 % financován z prostředků Regionálního operačního programu NUTS II Jihozápad</w:t>
      </w:r>
      <w:r w:rsidR="007C559B">
        <w:t>.</w:t>
      </w:r>
      <w:r w:rsidR="00E80BAD">
        <w:t xml:space="preserve"> </w:t>
      </w:r>
      <w:r w:rsidR="00C60879">
        <w:t>Cílem projektu</w:t>
      </w:r>
      <w:r w:rsidR="0010787F">
        <w:t xml:space="preserve"> </w:t>
      </w:r>
      <w:r w:rsidR="00CA6EF7">
        <w:t xml:space="preserve">bylo </w:t>
      </w:r>
      <w:r w:rsidR="00A40D5A">
        <w:t xml:space="preserve">rozšíření a </w:t>
      </w:r>
      <w:r w:rsidR="00CA6EF7">
        <w:t xml:space="preserve">zlepšení technického stavu </w:t>
      </w:r>
      <w:r w:rsidR="00A40D5A">
        <w:t>jedné z páteřních komunikací ve městě</w:t>
      </w:r>
      <w:r w:rsidR="00CA6EF7">
        <w:t xml:space="preserve"> a zvýšení bezpečnosti pro všechny účastníky provozu</w:t>
      </w:r>
      <w:r w:rsidR="00A64F05">
        <w:t>, tedy nejen pro řidiče, ale i pro pěší.</w:t>
      </w:r>
    </w:p>
    <w:p w:rsidR="006F3EE0" w:rsidRDefault="00CA6EF7" w:rsidP="00BE5D6A">
      <w:pPr>
        <w:jc w:val="both"/>
      </w:pPr>
      <w:r>
        <w:t xml:space="preserve"> </w:t>
      </w:r>
      <w:r w:rsidR="004C72F2">
        <w:t>„</w:t>
      </w:r>
      <w:r>
        <w:t>Jsem velice rád, že se nám podařilo realizovat rozsáhlý projekt s celkovými náklady 14 481 546 korun bez zásadních komplikací a bez zbytečných časových prod</w:t>
      </w:r>
      <w:r w:rsidR="00396B63">
        <w:t>lev a prodlužování</w:t>
      </w:r>
      <w:r w:rsidR="00395A14">
        <w:t>,“ sdělil staro</w:t>
      </w:r>
      <w:r w:rsidR="00661D54">
        <w:t>sta města Martin Doležal.</w:t>
      </w:r>
    </w:p>
    <w:p w:rsidR="006F3EE0" w:rsidRDefault="006F3EE0" w:rsidP="00BE5D6A">
      <w:pPr>
        <w:jc w:val="both"/>
      </w:pPr>
      <w:bookmarkStart w:id="0" w:name="_GoBack"/>
      <w:bookmarkEnd w:id="0"/>
    </w:p>
    <w:p w:rsidR="002C7FE2" w:rsidRDefault="002C7FE2" w:rsidP="00BE5D6A">
      <w:pPr>
        <w:jc w:val="both"/>
      </w:pPr>
    </w:p>
    <w:p w:rsidR="00AE5455" w:rsidRDefault="00AE5455" w:rsidP="000477D7">
      <w:pPr>
        <w:spacing w:after="0" w:line="240" w:lineRule="auto"/>
        <w:jc w:val="both"/>
      </w:pPr>
      <w:r>
        <w:t xml:space="preserve">Kontakt: </w:t>
      </w:r>
    </w:p>
    <w:p w:rsidR="002C7FE2" w:rsidRDefault="00A40D5A" w:rsidP="000477D7">
      <w:pPr>
        <w:spacing w:after="0" w:line="240" w:lineRule="auto"/>
        <w:jc w:val="both"/>
      </w:pPr>
      <w:r>
        <w:t xml:space="preserve">Mgr. </w:t>
      </w:r>
      <w:r w:rsidR="00A85AD9">
        <w:t>Ing. Martin Doležal, starosta města</w:t>
      </w:r>
    </w:p>
    <w:p w:rsidR="00A85AD9" w:rsidRDefault="007C5A73" w:rsidP="000477D7">
      <w:pPr>
        <w:spacing w:after="0" w:line="240" w:lineRule="auto"/>
        <w:jc w:val="both"/>
      </w:pPr>
      <w:r>
        <w:t xml:space="preserve">e-mail: </w:t>
      </w:r>
      <w:hyperlink r:id="rId6" w:history="1">
        <w:r w:rsidR="00A85AD9" w:rsidRPr="006317CD">
          <w:rPr>
            <w:rStyle w:val="Hypertextovodkaz"/>
          </w:rPr>
          <w:t>m.dolezal@sezimovo-usti.cz</w:t>
        </w:r>
      </w:hyperlink>
    </w:p>
    <w:p w:rsidR="007C5A73" w:rsidRDefault="007C5A73" w:rsidP="000477D7">
      <w:pPr>
        <w:spacing w:after="0" w:line="240" w:lineRule="auto"/>
        <w:jc w:val="both"/>
      </w:pPr>
      <w:r>
        <w:t xml:space="preserve">telefon: </w:t>
      </w:r>
      <w:r w:rsidR="00A85AD9" w:rsidRPr="00A85AD9">
        <w:t>+420</w:t>
      </w:r>
      <w:r w:rsidR="00A85AD9">
        <w:t> </w:t>
      </w:r>
      <w:r w:rsidR="00A85AD9" w:rsidRPr="00A85AD9">
        <w:t>381</w:t>
      </w:r>
      <w:r w:rsidR="00A85AD9">
        <w:t> </w:t>
      </w:r>
      <w:r w:rsidR="00A85AD9" w:rsidRPr="00A85AD9">
        <w:t>201</w:t>
      </w:r>
      <w:r w:rsidR="00A85AD9">
        <w:t xml:space="preserve"> </w:t>
      </w:r>
      <w:r w:rsidR="00A85AD9" w:rsidRPr="00A85AD9">
        <w:t>128</w:t>
      </w:r>
    </w:p>
    <w:p w:rsidR="002C7FE2" w:rsidRDefault="002C7FE2" w:rsidP="00BE5D6A">
      <w:pPr>
        <w:jc w:val="both"/>
      </w:pPr>
    </w:p>
    <w:p w:rsidR="00424C1F" w:rsidRDefault="00424C1F" w:rsidP="00BE5D6A">
      <w:pPr>
        <w:jc w:val="both"/>
      </w:pPr>
    </w:p>
    <w:p w:rsidR="0072369E" w:rsidRPr="000F0236" w:rsidRDefault="0072369E" w:rsidP="00BE5D6A">
      <w:pPr>
        <w:jc w:val="both"/>
      </w:pPr>
    </w:p>
    <w:sectPr w:rsidR="0072369E" w:rsidRPr="000F0236" w:rsidSect="00AE5A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BDD" w:rsidRDefault="00533BDD" w:rsidP="005F0B91">
      <w:pPr>
        <w:spacing w:after="0" w:line="240" w:lineRule="auto"/>
      </w:pPr>
      <w:r>
        <w:separator/>
      </w:r>
    </w:p>
  </w:endnote>
  <w:endnote w:type="continuationSeparator" w:id="0">
    <w:p w:rsidR="00533BDD" w:rsidRDefault="00533BDD" w:rsidP="005F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2F2" w:rsidRDefault="004C72F2" w:rsidP="00BE5D6A">
    <w:pPr>
      <w:pStyle w:val="Zpat"/>
      <w:jc w:val="center"/>
    </w:pPr>
    <w:r w:rsidRPr="00211946">
      <w:t xml:space="preserve">Registrační číslo projektu: </w:t>
    </w:r>
    <w:r w:rsidR="005F4635" w:rsidRPr="005F4635">
      <w:t>CZ.1.14/1.5.00/26.02796</w:t>
    </w:r>
  </w:p>
  <w:p w:rsidR="004C72F2" w:rsidRDefault="004C72F2" w:rsidP="00BE5D6A">
    <w:pPr>
      <w:pStyle w:val="Zpat"/>
      <w:jc w:val="center"/>
    </w:pPr>
    <w:r>
      <w:t xml:space="preserve">Název projektu: </w:t>
    </w:r>
    <w:r w:rsidR="005F4635" w:rsidRPr="005F4635">
      <w:t>Stavební úpravy ulice 9. května v Sezimovo Ústí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BDD" w:rsidRDefault="00533BDD" w:rsidP="005F0B91">
      <w:pPr>
        <w:spacing w:after="0" w:line="240" w:lineRule="auto"/>
      </w:pPr>
      <w:r>
        <w:separator/>
      </w:r>
    </w:p>
  </w:footnote>
  <w:footnote w:type="continuationSeparator" w:id="0">
    <w:p w:rsidR="00533BDD" w:rsidRDefault="00533BDD" w:rsidP="005F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2F2" w:rsidRPr="005F0B91" w:rsidRDefault="004C72F2" w:rsidP="005F0B91">
    <w:pPr>
      <w:pStyle w:val="Zhlav"/>
    </w:pPr>
    <w:r>
      <w:rPr>
        <w:noProof/>
      </w:rPr>
      <w:drawing>
        <wp:inline distT="0" distB="0" distL="0" distR="0">
          <wp:extent cx="5760720" cy="1294757"/>
          <wp:effectExtent l="19050" t="0" r="0" b="0"/>
          <wp:docPr id="1" name="obrázek 1" descr="http://www.rr-jihozapad.cz/obrazky/2011/rop-banner-2-c-300dpi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rr-jihozapad.cz/obrazky/2011/rop-banner-2-c-300dpi-cmyk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947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0B91"/>
    <w:rsid w:val="00041BFC"/>
    <w:rsid w:val="000477D7"/>
    <w:rsid w:val="00067A9A"/>
    <w:rsid w:val="000A6DA8"/>
    <w:rsid w:val="000F0236"/>
    <w:rsid w:val="000F48A5"/>
    <w:rsid w:val="0010787F"/>
    <w:rsid w:val="00120481"/>
    <w:rsid w:val="001269D2"/>
    <w:rsid w:val="00183659"/>
    <w:rsid w:val="001C1F3D"/>
    <w:rsid w:val="001F0555"/>
    <w:rsid w:val="001F6A4C"/>
    <w:rsid w:val="00206C9F"/>
    <w:rsid w:val="00211946"/>
    <w:rsid w:val="00224D1A"/>
    <w:rsid w:val="002B1DB9"/>
    <w:rsid w:val="002B68A1"/>
    <w:rsid w:val="002C7FE2"/>
    <w:rsid w:val="002D3DBC"/>
    <w:rsid w:val="002D6B39"/>
    <w:rsid w:val="00350DF9"/>
    <w:rsid w:val="00393819"/>
    <w:rsid w:val="00395A14"/>
    <w:rsid w:val="00396B63"/>
    <w:rsid w:val="003C32D6"/>
    <w:rsid w:val="003C6FE3"/>
    <w:rsid w:val="003F1552"/>
    <w:rsid w:val="00424C1F"/>
    <w:rsid w:val="00465C28"/>
    <w:rsid w:val="004751F4"/>
    <w:rsid w:val="004A6C08"/>
    <w:rsid w:val="004C72F2"/>
    <w:rsid w:val="004D0F42"/>
    <w:rsid w:val="004F3EE8"/>
    <w:rsid w:val="00533BDD"/>
    <w:rsid w:val="00545616"/>
    <w:rsid w:val="00580490"/>
    <w:rsid w:val="00582C43"/>
    <w:rsid w:val="005D5DD4"/>
    <w:rsid w:val="005E7A57"/>
    <w:rsid w:val="005F0B91"/>
    <w:rsid w:val="005F4635"/>
    <w:rsid w:val="00602F18"/>
    <w:rsid w:val="0064292E"/>
    <w:rsid w:val="00661D54"/>
    <w:rsid w:val="006739BC"/>
    <w:rsid w:val="006D351C"/>
    <w:rsid w:val="006F3EE0"/>
    <w:rsid w:val="007134C6"/>
    <w:rsid w:val="0072369E"/>
    <w:rsid w:val="007436BE"/>
    <w:rsid w:val="00747913"/>
    <w:rsid w:val="007522C3"/>
    <w:rsid w:val="007C559B"/>
    <w:rsid w:val="007C5A73"/>
    <w:rsid w:val="00884523"/>
    <w:rsid w:val="008C0942"/>
    <w:rsid w:val="008E3DB9"/>
    <w:rsid w:val="008F30CF"/>
    <w:rsid w:val="00921581"/>
    <w:rsid w:val="009631E8"/>
    <w:rsid w:val="0099656B"/>
    <w:rsid w:val="009C1EBE"/>
    <w:rsid w:val="00A26FC3"/>
    <w:rsid w:val="00A40D5A"/>
    <w:rsid w:val="00A64F05"/>
    <w:rsid w:val="00A770DD"/>
    <w:rsid w:val="00A85AD9"/>
    <w:rsid w:val="00A9366B"/>
    <w:rsid w:val="00A94D3D"/>
    <w:rsid w:val="00AB0C88"/>
    <w:rsid w:val="00AC347B"/>
    <w:rsid w:val="00AE5455"/>
    <w:rsid w:val="00AE5AAF"/>
    <w:rsid w:val="00AF46C1"/>
    <w:rsid w:val="00B24252"/>
    <w:rsid w:val="00B33995"/>
    <w:rsid w:val="00B341E7"/>
    <w:rsid w:val="00B352BD"/>
    <w:rsid w:val="00B364C8"/>
    <w:rsid w:val="00B87F5C"/>
    <w:rsid w:val="00B93F02"/>
    <w:rsid w:val="00BA267F"/>
    <w:rsid w:val="00BD5C91"/>
    <w:rsid w:val="00BE2FF6"/>
    <w:rsid w:val="00BE5D6A"/>
    <w:rsid w:val="00C11BE7"/>
    <w:rsid w:val="00C36C9B"/>
    <w:rsid w:val="00C60879"/>
    <w:rsid w:val="00CA2D6E"/>
    <w:rsid w:val="00CA6EF7"/>
    <w:rsid w:val="00CE20C2"/>
    <w:rsid w:val="00CE5DF9"/>
    <w:rsid w:val="00D0673D"/>
    <w:rsid w:val="00D32BFD"/>
    <w:rsid w:val="00D507D9"/>
    <w:rsid w:val="00DC3429"/>
    <w:rsid w:val="00E3798B"/>
    <w:rsid w:val="00E61ED0"/>
    <w:rsid w:val="00E80BAD"/>
    <w:rsid w:val="00E95779"/>
    <w:rsid w:val="00EB38B2"/>
    <w:rsid w:val="00EC158E"/>
    <w:rsid w:val="00F0648C"/>
    <w:rsid w:val="00F35318"/>
    <w:rsid w:val="00F5147F"/>
    <w:rsid w:val="00F76583"/>
    <w:rsid w:val="00F76671"/>
    <w:rsid w:val="00F8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EBBDA-434D-4C47-81A8-02CA6488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57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F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0B91"/>
  </w:style>
  <w:style w:type="paragraph" w:styleId="Zpat">
    <w:name w:val="footer"/>
    <w:basedOn w:val="Normln"/>
    <w:link w:val="ZpatChar"/>
    <w:uiPriority w:val="99"/>
    <w:semiHidden/>
    <w:unhideWhenUsed/>
    <w:rsid w:val="005F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F0B91"/>
  </w:style>
  <w:style w:type="paragraph" w:styleId="Textbubliny">
    <w:name w:val="Balloon Text"/>
    <w:basedOn w:val="Normln"/>
    <w:link w:val="TextbublinyChar"/>
    <w:uiPriority w:val="99"/>
    <w:semiHidden/>
    <w:unhideWhenUsed/>
    <w:rsid w:val="005F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B9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C5A73"/>
    <w:rPr>
      <w:color w:val="0000FF" w:themeColor="hyperlink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3F1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F1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dolezal@sezimovo-usti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rr-jihozapad.cz/obrazky/2011/rop-banner-2-c-300dpi-cmyk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Bc. Petr Klíma</cp:lastModifiedBy>
  <cp:revision>3</cp:revision>
  <dcterms:created xsi:type="dcterms:W3CDTF">2015-01-07T11:49:00Z</dcterms:created>
  <dcterms:modified xsi:type="dcterms:W3CDTF">2016-03-22T08:03:00Z</dcterms:modified>
</cp:coreProperties>
</file>